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5D" w:rsidRDefault="007A3D54">
      <w:pPr>
        <w:spacing w:after="270" w:line="250" w:lineRule="auto"/>
        <w:ind w:left="38" w:right="27"/>
        <w:jc w:val="center"/>
      </w:pPr>
      <w:r>
        <w:rPr>
          <w:b/>
        </w:rPr>
        <w:t>Консультация  для родителей</w:t>
      </w:r>
      <w:bookmarkStart w:id="0" w:name="_GoBack"/>
      <w:bookmarkEnd w:id="0"/>
      <w:r w:rsidR="008F09ED">
        <w:rPr>
          <w:b/>
        </w:rPr>
        <w:t xml:space="preserve"> </w:t>
      </w:r>
    </w:p>
    <w:p w:rsidR="00DE7B5D" w:rsidRDefault="008F09ED">
      <w:pPr>
        <w:spacing w:after="300" w:line="250" w:lineRule="auto"/>
        <w:ind w:left="38"/>
        <w:jc w:val="center"/>
      </w:pPr>
      <w:r>
        <w:rPr>
          <w:b/>
        </w:rPr>
        <w:t xml:space="preserve">«Экскурсия как средство ознакомления детей с природой и окружающим миром» </w:t>
      </w:r>
    </w:p>
    <w:p w:rsidR="00DE7B5D" w:rsidRDefault="008F09ED">
      <w:pPr>
        <w:spacing w:after="260" w:line="259" w:lineRule="auto"/>
        <w:ind w:left="1" w:firstLine="0"/>
        <w:jc w:val="center"/>
      </w:pPr>
      <w:r>
        <w:rPr>
          <w:b/>
        </w:rPr>
        <w:t xml:space="preserve">                                                        </w:t>
      </w:r>
      <w:r>
        <w:t>Автор: Немкова М.Л</w:t>
      </w:r>
    </w:p>
    <w:p w:rsidR="00DE7B5D" w:rsidRDefault="008F09ED">
      <w:pPr>
        <w:ind w:left="-5"/>
      </w:pPr>
      <w:r>
        <w:t xml:space="preserve"> Влияние природы на ребёнка огромно. Дети ежедневно, в той или иной форме сталкиваются с её объектами или явлениями. Такое общение с окружающим обогащает чувственный опыт ребёнка, будит фантазию, и способствует возникновению различных вопросов, ответы на которые он не всегда может найти самостоятельно, без помощи взрослых. В раннем дошкольном возрасте усвоение основ экологических знаний наиболее перспективно, так как именно в этом возрасте ребенок воспринимает природу очень эмоционально, обращает внимание на такие особенности, которые взрослый человек и не заметит. Ребенок способен удивиться тому, что его окружает, задает массу вопросов о растениях, животных. Он воспринимает животных, как равных, сочувствует им, сопереживает вместе с ними. И самое благоприятное время для накопления представлений об окружающем мире, о природе – это ранний возраст дошкольников. У детей этого возраста развивается интерес к природе. Этот интерес надо поддерживать и развивать. Детей младшего дошкольного возраста желательно знакомить с явлениями и объектами ближайшего окружения: с растениями и животными; с сезонными явлениями, со свойствами воды и песка и т. д.  </w:t>
      </w:r>
    </w:p>
    <w:p w:rsidR="00DE7B5D" w:rsidRDefault="008F09ED">
      <w:pPr>
        <w:ind w:left="-5"/>
      </w:pPr>
      <w:r>
        <w:t xml:space="preserve">Экскурсии — один из основных видов занятий и особая форма организации работы по ознакомлению детей с природой, одна из очень трудоемких и сложных форм обучения. Проводятся экскурсии для детей младшего возраста на территории дошкольного учреждения. Это своего рода занятия под открытым небом. </w:t>
      </w:r>
    </w:p>
    <w:p w:rsidR="00DE7B5D" w:rsidRDefault="008F09ED">
      <w:pPr>
        <w:ind w:left="-5"/>
      </w:pPr>
      <w:r>
        <w:t xml:space="preserve">Преимущество экскурсий в том, что они позволяют в естественной обстановке познакомить детей с объектами и явлениями природы. </w:t>
      </w:r>
    </w:p>
    <w:p w:rsidR="00DE7B5D" w:rsidRDefault="008F09ED">
      <w:pPr>
        <w:ind w:left="-5"/>
      </w:pPr>
      <w:r>
        <w:t xml:space="preserve">На экскурсиях дети знакомятся с растениями, птицами и одновременно с условиями их обитания, а это способствует образованию первичных представлений о взаимосвязях в природе, воспитанию у детей материалистического мировоззрения. Экскурсии способствуют развитию наблюдательности, возникновению интереса к природе. </w:t>
      </w:r>
    </w:p>
    <w:p w:rsidR="00DE7B5D" w:rsidRDefault="008F09ED">
      <w:pPr>
        <w:spacing w:after="227"/>
        <w:ind w:left="-5"/>
      </w:pPr>
      <w:r>
        <w:t xml:space="preserve">Велика роль экскурсий в эстетическом воспитании детей. Красота природы, окружающая их, вызывает глубокие переживания, способствует развитию эстетических чувств. Экскурсии в природу связаны с пребыванием детей на воздухе, с движением, что содействует укреплению здоровья. Находясь на </w:t>
      </w:r>
      <w:r>
        <w:lastRenderedPageBreak/>
        <w:t xml:space="preserve">экскурсии, дети собирают разнообразный природный материал для последующих наблюдений и работ в группе, в уголке природы (плоды деревьев и кустарников, опавшие листья, цветы, камешки и т. д.). В этом возрасте ребёнку важно взаимодействовать с этими объектами и явлениями: посмотреть, потрогать, понюхать, послушать, попробовать на вкус. В то же время взрослому не стоит перегружать детей информацией, так как это может привести к хаотичности знаний.  </w:t>
      </w:r>
    </w:p>
    <w:p w:rsidR="00DE7B5D" w:rsidRDefault="008F09ED">
      <w:pPr>
        <w:ind w:left="-5"/>
      </w:pPr>
      <w:r>
        <w:t xml:space="preserve">В своей работе по ознакомлению детей с природой я использую два вида экскурсий: природоведческие экскурсии и экскурсии на объекты (ознакомление с трудом взрослых в магазине, почте, библиотеке). </w:t>
      </w:r>
    </w:p>
    <w:p w:rsidR="00DE7B5D" w:rsidRDefault="008F09ED">
      <w:pPr>
        <w:ind w:left="-5"/>
      </w:pPr>
      <w:r>
        <w:t xml:space="preserve">Природоведческие экскурсии целесообразно проводить в одно и то же место в разные времена года, с тем, чтобы показать детям сезонные изменения, которые происходят в природе. </w:t>
      </w:r>
    </w:p>
    <w:p w:rsidR="00DE7B5D" w:rsidRDefault="008F09ED">
      <w:pPr>
        <w:ind w:left="-5"/>
      </w:pPr>
      <w:r>
        <w:t xml:space="preserve">Экскурсию провести значительно труднее, чем занятие в группе, поэтому успех ее зависит от тщательной подготовки воспитателя и детей. </w:t>
      </w:r>
    </w:p>
    <w:p w:rsidR="00DE7B5D" w:rsidRDefault="008F09ED">
      <w:pPr>
        <w:ind w:left="-5"/>
      </w:pPr>
      <w:r>
        <w:rPr>
          <w:i/>
        </w:rPr>
        <w:t xml:space="preserve">Подготовка </w:t>
      </w:r>
      <w:r>
        <w:t xml:space="preserve">воспитателя заключается, прежде всего, в определении цели экскурсии и отборе программного содержания. Я намечаю экскурсию, исходя из требований программы. </w:t>
      </w:r>
    </w:p>
    <w:p w:rsidR="00DE7B5D" w:rsidRDefault="008F09ED">
      <w:pPr>
        <w:ind w:left="-5"/>
      </w:pPr>
      <w:r>
        <w:t xml:space="preserve">Для того чтобы экскурсия была интересной, подготавливаю стихи, загадки, пословицы, игровые приёмы. </w:t>
      </w:r>
    </w:p>
    <w:p w:rsidR="00DE7B5D" w:rsidRDefault="008F09ED">
      <w:pPr>
        <w:ind w:left="-5"/>
      </w:pPr>
      <w:r>
        <w:rPr>
          <w:i/>
        </w:rPr>
        <w:t xml:space="preserve">Подготовка </w:t>
      </w:r>
      <w:r>
        <w:t xml:space="preserve">детей начинается с сообщения воспитателем цели экскурсии. Ребята должны знать, куда пойдут, зачем, что узнают, что нужно собрать. </w:t>
      </w:r>
    </w:p>
    <w:p w:rsidR="00DE7B5D" w:rsidRDefault="008F09ED">
      <w:pPr>
        <w:ind w:left="-5"/>
      </w:pPr>
      <w:r>
        <w:t xml:space="preserve">Воспитанники должны знать, что экскурсия — это занятие, которое проводится не в группе, - а в природе и на объекте, поэтому на экскурсии необходимо быть дисциплинированным и внимательным. Я напоминаю детям правила поведения на улице. </w:t>
      </w:r>
    </w:p>
    <w:p w:rsidR="00DE7B5D" w:rsidRDefault="008F09ED">
      <w:pPr>
        <w:ind w:left="-5"/>
      </w:pPr>
      <w:r>
        <w:t xml:space="preserve">При подготовке к экскурсии обращаю внимание на одежду детей. Дети должны быть одеты удобно в соответствии с погодой и сезоном. </w:t>
      </w:r>
    </w:p>
    <w:p w:rsidR="00DE7B5D" w:rsidRDefault="008F09ED">
      <w:pPr>
        <w:ind w:left="-5"/>
      </w:pPr>
      <w:r>
        <w:t xml:space="preserve">К экскурсии подготавливаю экскурсионное снаряжение и оборудование для размещения собранного материала в уголке природы. </w:t>
      </w:r>
    </w:p>
    <w:p w:rsidR="00DE7B5D" w:rsidRDefault="008F09ED">
      <w:pPr>
        <w:spacing w:after="0"/>
        <w:ind w:left="-5"/>
      </w:pPr>
      <w:r>
        <w:rPr>
          <w:i/>
        </w:rPr>
        <w:t>Методика проведения природоведческих экскурсий.</w:t>
      </w:r>
      <w:r>
        <w:t xml:space="preserve"> Природоведческая экскурсия включает в себя вводную беседу, коллективное наблюдение, индивидуальное самостоятельное наблюдение детей, сбор </w:t>
      </w:r>
    </w:p>
    <w:p w:rsidR="00DE7B5D" w:rsidRDefault="008F09ED">
      <w:pPr>
        <w:ind w:left="-5"/>
      </w:pPr>
      <w:r>
        <w:t xml:space="preserve">природоведческого материала, игры ребят с собранным материалом. Порядок частей варьируется в зависимости от цели экскурсии, сезона. Приведя детей к месту экскурсии, в краткой беседе напоминаю ее цель, даю ребятам </w:t>
      </w:r>
      <w:r>
        <w:lastRenderedPageBreak/>
        <w:t xml:space="preserve">осмотреться. Основной частью экскурсии является коллективное наблюдение, с помощью которого решаются все основные задачи экскурсии. Воспитатель должен помочь детям подметить и осознать характерные признаки предметов и явлений. Для этого я использую различные приемы: вопросы, загадки, сравнения, игры, рассказы, пояснения. </w:t>
      </w:r>
    </w:p>
    <w:p w:rsidR="00DE7B5D" w:rsidRDefault="008F09ED">
      <w:pPr>
        <w:ind w:left="-5"/>
      </w:pPr>
      <w:r>
        <w:t xml:space="preserve">Опираясь на чувственный опыт ребёнка, и используя наглядность во время экскурсии, я обращаю внимание ребёнка на состояние погоды (Посмотри какая сегодня теплая погода, ярко светит солнышко, ему радуются птички, бабочки, цветочки…. И нам с тобой весело гулять). Если пошёл дождь, предлагаю ребёнку подставить ладошки, и таким образом он почувствует холодный дождь (осенью) или тёплый (летом). </w:t>
      </w:r>
    </w:p>
    <w:p w:rsidR="00DE7B5D" w:rsidRDefault="008F09ED">
      <w:pPr>
        <w:ind w:left="-5"/>
      </w:pPr>
      <w:r>
        <w:t xml:space="preserve">Заинтересовать и привлечь внимание детей мне помогает сказочный персонаж, старичок - </w:t>
      </w:r>
      <w:proofErr w:type="spellStart"/>
      <w:r>
        <w:t>лесовичок</w:t>
      </w:r>
      <w:proofErr w:type="spellEnd"/>
      <w:r>
        <w:t xml:space="preserve"> (я сделала его из крупной кедровой шишки и тонких веточек деревьев). Этот персонаж будет приходить в гости к ребёнку, приносить разнообразный природный материал, из которого получаются интересные поделки; приглашать на прогулку, собирать природный материал.  </w:t>
      </w:r>
    </w:p>
    <w:p w:rsidR="00DE7B5D" w:rsidRDefault="008F09ED">
      <w:pPr>
        <w:ind w:left="-5"/>
      </w:pPr>
      <w:r>
        <w:t xml:space="preserve">Ребёнок будет рассматривать материал, ощупывать исследовать его. В результате будет развиваться восприятие ребёнка: он станет различать форму, цвет и другие части предметов.  </w:t>
      </w:r>
    </w:p>
    <w:p w:rsidR="00DE7B5D" w:rsidRDefault="008F09ED">
      <w:pPr>
        <w:ind w:left="-5"/>
      </w:pPr>
      <w:r>
        <w:t xml:space="preserve">Знакомясь с растениями, ребёнок учится отличать деревья от травянистых растений (У деревьев толстые, прочные стволы, у трав – тонкие и гибкие стебли, они легко гнутся и ломаются). Обратите внимание на разнообразную форму листьев, окраску и запах цветов. Прочтите ребёнку небольшое стихотворение, загадайте простые загадки о тех деревьях и цветах, которые встретились вам на прогулке.  </w:t>
      </w:r>
    </w:p>
    <w:p w:rsidR="00DE7B5D" w:rsidRDefault="008F09ED">
      <w:pPr>
        <w:ind w:left="-5"/>
      </w:pPr>
      <w:r>
        <w:t xml:space="preserve">Детская художественная литература о природе воздействует, как на сознание ребёнка, так и на его чувства. В сочетании с природоведческим наблюдением, книга поможет ребёнку внимательней присмотреться к окружающей природе, научит правильно её воспринимать.  </w:t>
      </w:r>
    </w:p>
    <w:p w:rsidR="00DE7B5D" w:rsidRDefault="008F09ED">
      <w:pPr>
        <w:ind w:left="-5"/>
      </w:pPr>
      <w:r>
        <w:t xml:space="preserve">Важное место я отвожу на экскурсии вопросам-заданиям, заставляющим детей рассматривать предмет, сравнивать его с другими предметами, находить отличие и сходство, устанавливать связь между различными явлениями природы. </w:t>
      </w:r>
    </w:p>
    <w:p w:rsidR="00DE7B5D" w:rsidRDefault="008F09ED">
      <w:pPr>
        <w:ind w:left="-5"/>
      </w:pPr>
      <w:r>
        <w:t xml:space="preserve">Показывая тот или иной предмет, я забочусь о том, чтобы он хорошо был виден всем детям. Это достигается правильной расстановкой воспитанников полукругом. При рассматривании объектов учитываю, что знания детей будут прочны только в том случае, если они получены в результате активной </w:t>
      </w:r>
      <w:r>
        <w:lastRenderedPageBreak/>
        <w:t xml:space="preserve">работы всех органов чувств. Сопровождаю наблюдения стихотворениями, загадками. Естественное, ненавязчивое обращение к поэзии углубляет впечатление детей, помогает им почувствовать красоту природы. </w:t>
      </w:r>
    </w:p>
    <w:p w:rsidR="00DE7B5D" w:rsidRDefault="008F09ED">
      <w:pPr>
        <w:ind w:left="-5"/>
      </w:pPr>
      <w:r>
        <w:t xml:space="preserve">По окончании основной части я даю детям возможность удовлетворить их любознательность в индивидуальных самостоятельных наблюдениях и сборе природоведческого материала. При выполнении детьми самостоятельной работы воспитатель не должен оставаться пассивным наблюдателем. Иногда надо показать ребятам, как пользоваться, например, совком, как выкапывать растения. Однако помощь не должна сводиться к выполнению работ за детей. </w:t>
      </w:r>
    </w:p>
    <w:p w:rsidR="00DE7B5D" w:rsidRDefault="008F09ED">
      <w:pPr>
        <w:ind w:left="-5"/>
      </w:pPr>
      <w:r>
        <w:t xml:space="preserve">Во время отдыха детей я провожу игры и игровые упражнения. Дети закрепляют знания о характерных особенностях предмета, выражают словами качество предмета, запоминают названия растений. Можно провести такие игры, как «Узнай по запаху», «Раз, два, три — к одуванчику беги!». </w:t>
      </w:r>
    </w:p>
    <w:p w:rsidR="00DE7B5D" w:rsidRDefault="008F09ED">
      <w:pPr>
        <w:ind w:left="-5"/>
      </w:pPr>
      <w:r>
        <w:rPr>
          <w:i/>
        </w:rPr>
        <w:t>В заключительной части</w:t>
      </w:r>
      <w:r>
        <w:t xml:space="preserve"> экскурсии еще раз обращаю внимание детей на общую картину природы. </w:t>
      </w:r>
    </w:p>
    <w:p w:rsidR="00DE7B5D" w:rsidRDefault="008F09ED">
      <w:pPr>
        <w:ind w:left="-5"/>
      </w:pPr>
      <w:r>
        <w:rPr>
          <w:i/>
        </w:rPr>
        <w:t>Работа после экскурсии.</w:t>
      </w:r>
      <w:r>
        <w:t xml:space="preserve"> Сразу же по возвращении с экскурсии собранный материал я размещаю в уголке природы. Собранный материал можно оформить в виде гербариев, наглядных пособий. </w:t>
      </w:r>
    </w:p>
    <w:p w:rsidR="00DE7B5D" w:rsidRDefault="008F09ED">
      <w:pPr>
        <w:ind w:left="-5"/>
      </w:pPr>
      <w:r>
        <w:t xml:space="preserve">Через 2—3 дня после экскурсии провожу занятие с использованием раздаточного материала, организовываю рисование, лепку, дидактические игры с природным материалом, чтение художественной литературы, рассказы детей о том, где были и что видели, обобщающую беседу. </w:t>
      </w:r>
    </w:p>
    <w:p w:rsidR="00DE7B5D" w:rsidRDefault="008F09ED">
      <w:pPr>
        <w:ind w:left="-5"/>
      </w:pPr>
      <w:r>
        <w:rPr>
          <w:i/>
        </w:rPr>
        <w:t>Обобщающая беседа</w:t>
      </w:r>
      <w:r>
        <w:t xml:space="preserve"> имеет большое значение. Я использую её для обобщения знаний, формирования элементарных понятий. Беседуя с детьми, стараюсь так ставить вопросы, чтобы в их памяти восстановился весь ход экскурсии. </w:t>
      </w:r>
      <w:proofErr w:type="gramStart"/>
      <w:r>
        <w:t>Подчеркиваю</w:t>
      </w:r>
      <w:proofErr w:type="gramEnd"/>
      <w:r>
        <w:t xml:space="preserve"> наиболее важные в образовательном и воспитательном отношении моменты, подвожу детей в выводам и обобщениям. </w:t>
      </w:r>
    </w:p>
    <w:p w:rsidR="00DE7B5D" w:rsidRDefault="008F09ED">
      <w:pPr>
        <w:ind w:left="-5"/>
      </w:pPr>
      <w:r>
        <w:t xml:space="preserve"> С детьми младшего дошкольного возраста проводят экскурсии в огород и на клумбы. </w:t>
      </w:r>
    </w:p>
    <w:p w:rsidR="00DE7B5D" w:rsidRDefault="008F09ED">
      <w:pPr>
        <w:ind w:left="-5"/>
      </w:pPr>
      <w:r>
        <w:t xml:space="preserve">Эти экскурсии дают возможность показать детям, как человек воздействует на природу, как выращивает растения, как ухаживает за ними. Кроме того, на экскурсиях дети знакомятся с основными трудовыми операциями. </w:t>
      </w:r>
    </w:p>
    <w:p w:rsidR="00DE7B5D" w:rsidRDefault="008F09ED">
      <w:pPr>
        <w:ind w:left="-5"/>
      </w:pPr>
      <w:r>
        <w:t xml:space="preserve">Своеобразие этих экскурсий состоит в том, " что дети наблюдают труд людей. Основная цель экскурсий — показать, что и для какой цели делают люди, как относятся к своему труду, каковы его результаты. </w:t>
      </w:r>
    </w:p>
    <w:p w:rsidR="00DE7B5D" w:rsidRDefault="008F09ED">
      <w:pPr>
        <w:ind w:left="-5"/>
      </w:pPr>
      <w:r>
        <w:lastRenderedPageBreak/>
        <w:t xml:space="preserve">Экскурсия на  объекте как магазин, аптека, почта, библиотека,  включает в себя вводную беседу, коллективное наблюдение, беседу с взрослым, работающим на данном объекте, участие детей в труде. В заключение экскурсии впечатления детей обобщаются. </w:t>
      </w:r>
    </w:p>
    <w:p w:rsidR="00DE7B5D" w:rsidRDefault="008F09ED">
      <w:pPr>
        <w:ind w:left="-5"/>
      </w:pPr>
      <w:r>
        <w:t xml:space="preserve">Таким образом, экскурсии и последующая работа должны способствовать получению необходимого чувственного опыта ребенком, осознанию детьми чувства единства с природой, чувства ответственности за своими действия, воспитывать бережное отношение к природе и правила поведения, не допускающие нанесения вреда окружающему миру влияющие на состояние природы.  </w:t>
      </w:r>
    </w:p>
    <w:p w:rsidR="00DE7B5D" w:rsidRDefault="008F09ED">
      <w:pPr>
        <w:ind w:left="-5"/>
      </w:pPr>
      <w:r>
        <w:t xml:space="preserve">Очень важно, чтобы взрослые сами любили природу, и эту любовь старались привить детям. </w:t>
      </w:r>
    </w:p>
    <w:p w:rsidR="00DE7B5D" w:rsidRDefault="008F09ED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DE7B5D">
      <w:pgSz w:w="11900" w:h="16840"/>
      <w:pgMar w:top="1141" w:right="843" w:bottom="119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5D"/>
    <w:rsid w:val="007A3D54"/>
    <w:rsid w:val="008F09ED"/>
    <w:rsid w:val="00D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7877"/>
  <w15:docId w15:val="{4050A773-7179-4A20-9FA9-6B4D2777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2" w:line="241" w:lineRule="auto"/>
      <w:ind w:left="11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1482</Words>
  <Characters>8452</Characters>
  <Application>Microsoft Office Word</Application>
  <DocSecurity>0</DocSecurity>
  <Lines>70</Lines>
  <Paragraphs>19</Paragraphs>
  <ScaleCrop>false</ScaleCrop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&lt;4D6963726F736F667420576F7264202D20CAEEEDF1F3EBFCF2E0F6E8FF20E4EBFF20E2EEF1EFE8F2E0F2E5EBE5E920DDEAF1EAF3F0F1E8E82E646F6378&gt;</dc:title>
  <dc:subject/>
  <dc:creator>&lt;EDE0E4E5E6E4E0&gt;</dc:creator>
  <cp:keywords/>
  <cp:lastModifiedBy>vladimir nemkov</cp:lastModifiedBy>
  <cp:revision>5</cp:revision>
  <dcterms:created xsi:type="dcterms:W3CDTF">2019-04-22T15:10:00Z</dcterms:created>
  <dcterms:modified xsi:type="dcterms:W3CDTF">2025-07-01T10:43:00Z</dcterms:modified>
</cp:coreProperties>
</file>