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BC5" w:rsidRDefault="0094458B" w:rsidP="00F25A7F">
      <w:pPr>
        <w:ind w:left="-1560" w:right="-850"/>
        <w:jc w:val="both"/>
        <w:rPr>
          <w:b/>
          <w:sz w:val="56"/>
          <w:szCs w:val="56"/>
        </w:rPr>
      </w:pPr>
      <w:r>
        <w:rPr>
          <w:noProof/>
          <w:lang w:eastAsia="ru-RU"/>
        </w:rPr>
        <w:drawing>
          <wp:anchor distT="0" distB="0" distL="114300" distR="114300" simplePos="0" relativeHeight="251658240" behindDoc="1" locked="0" layoutInCell="1" allowOverlap="1">
            <wp:simplePos x="0" y="0"/>
            <wp:positionH relativeFrom="column">
              <wp:posOffset>-964832</wp:posOffset>
            </wp:positionH>
            <wp:positionV relativeFrom="paragraph">
              <wp:posOffset>0</wp:posOffset>
            </wp:positionV>
            <wp:extent cx="13641724" cy="10226842"/>
            <wp:effectExtent l="19050" t="0" r="0" b="0"/>
            <wp:wrapNone/>
            <wp:docPr id="16" name="Рисунок 16" descr="http://900igr.net/up/datai/107496/000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900igr.net/up/datai/107496/0002-003-.jpg"/>
                    <pic:cNvPicPr>
                      <a:picLocks noChangeAspect="1" noChangeArrowheads="1"/>
                    </pic:cNvPicPr>
                  </pic:nvPicPr>
                  <pic:blipFill>
                    <a:blip r:embed="rId6" cstate="print"/>
                    <a:srcRect/>
                    <a:stretch>
                      <a:fillRect/>
                    </a:stretch>
                  </pic:blipFill>
                  <pic:spPr bwMode="auto">
                    <a:xfrm>
                      <a:off x="0" y="0"/>
                      <a:ext cx="13641724" cy="10226842"/>
                    </a:xfrm>
                    <a:prstGeom prst="rect">
                      <a:avLst/>
                    </a:prstGeom>
                    <a:noFill/>
                    <a:ln w="9525">
                      <a:noFill/>
                      <a:miter lim="800000"/>
                      <a:headEnd/>
                      <a:tailEnd/>
                    </a:ln>
                  </pic:spPr>
                </pic:pic>
              </a:graphicData>
            </a:graphic>
          </wp:anchor>
        </w:drawing>
      </w:r>
    </w:p>
    <w:p w:rsidR="00F25A7F" w:rsidRPr="0094458B" w:rsidRDefault="0077341D" w:rsidP="00F25A7F">
      <w:pPr>
        <w:ind w:left="-1560" w:right="-850"/>
        <w:jc w:val="center"/>
        <w:rPr>
          <w:rFonts w:ascii="Arial Black" w:hAnsi="Arial Black"/>
          <w:b/>
          <w:color w:val="002060"/>
          <w:sz w:val="36"/>
          <w:szCs w:val="36"/>
        </w:rPr>
      </w:pPr>
      <w:r>
        <w:rPr>
          <w:rFonts w:ascii="Arial Black" w:hAnsi="Arial Black"/>
          <w:b/>
          <w:color w:val="002060"/>
          <w:sz w:val="36"/>
          <w:szCs w:val="36"/>
        </w:rPr>
        <w:t>ПАМЯТКА</w:t>
      </w:r>
      <w:r w:rsidR="00F25A7F" w:rsidRPr="0094458B">
        <w:rPr>
          <w:rFonts w:ascii="Arial Black" w:hAnsi="Arial Black"/>
          <w:b/>
          <w:color w:val="002060"/>
          <w:sz w:val="36"/>
          <w:szCs w:val="36"/>
        </w:rPr>
        <w:t xml:space="preserve"> ДЛЯ РОДИТЕЛЕЙ</w:t>
      </w:r>
    </w:p>
    <w:p w:rsidR="00F25A7F" w:rsidRPr="005F39D0" w:rsidRDefault="00F25A7F" w:rsidP="00F25A7F">
      <w:pPr>
        <w:ind w:left="-1560" w:right="-850"/>
        <w:jc w:val="center"/>
        <w:rPr>
          <w:rFonts w:ascii="Arial Black" w:hAnsi="Arial Black"/>
          <w:b/>
          <w:color w:val="C00000"/>
          <w:sz w:val="48"/>
          <w:szCs w:val="48"/>
        </w:rPr>
      </w:pPr>
      <w:bookmarkStart w:id="0" w:name="_GoBack"/>
      <w:r w:rsidRPr="005F39D0">
        <w:rPr>
          <w:rFonts w:ascii="Arial Black" w:hAnsi="Arial Black"/>
          <w:b/>
          <w:color w:val="C00000"/>
          <w:sz w:val="48"/>
          <w:szCs w:val="48"/>
        </w:rPr>
        <w:t>МАЛЕНЬКИЙ ГРАЖДАНИН РОССИИ</w:t>
      </w:r>
    </w:p>
    <w:bookmarkEnd w:id="0"/>
    <w:p w:rsidR="005D0A22" w:rsidRDefault="00F25A7F" w:rsidP="0094458B">
      <w:pPr>
        <w:spacing w:after="0"/>
        <w:ind w:left="-709" w:firstLine="709"/>
        <w:jc w:val="both"/>
        <w:rPr>
          <w:rFonts w:ascii="Arial Black" w:hAnsi="Arial Black"/>
          <w:b/>
          <w:color w:val="002060"/>
          <w:sz w:val="26"/>
          <w:szCs w:val="26"/>
        </w:rPr>
      </w:pPr>
      <w:r w:rsidRPr="005D0A22">
        <w:rPr>
          <w:rFonts w:ascii="Arial Black" w:hAnsi="Arial Black"/>
          <w:b/>
          <w:color w:val="002060"/>
          <w:sz w:val="26"/>
          <w:szCs w:val="26"/>
        </w:rPr>
        <w:t>«Только тот, кто любит, ценит и уважает накопленное и сохранённое предшествующим поколением, может любить Родину, узнать её, стать подлинным патриотом».</w:t>
      </w:r>
      <w:r w:rsidR="0094458B" w:rsidRPr="005D0A22">
        <w:rPr>
          <w:rFonts w:ascii="Arial Black" w:hAnsi="Arial Black"/>
          <w:b/>
          <w:color w:val="002060"/>
          <w:sz w:val="26"/>
          <w:szCs w:val="26"/>
        </w:rPr>
        <w:t xml:space="preserve">   </w:t>
      </w:r>
      <w:r w:rsidR="005D0A22" w:rsidRPr="005D0A22">
        <w:rPr>
          <w:rFonts w:ascii="Arial Black" w:hAnsi="Arial Black"/>
          <w:b/>
          <w:color w:val="002060"/>
          <w:sz w:val="26"/>
          <w:szCs w:val="26"/>
        </w:rPr>
        <w:t xml:space="preserve"> </w:t>
      </w:r>
    </w:p>
    <w:p w:rsidR="00F25A7F" w:rsidRPr="005D0A22" w:rsidRDefault="005D0A22" w:rsidP="0094458B">
      <w:pPr>
        <w:spacing w:after="0"/>
        <w:ind w:left="-709" w:firstLine="709"/>
        <w:jc w:val="both"/>
        <w:rPr>
          <w:rFonts w:ascii="Arial Black" w:hAnsi="Arial Black"/>
          <w:b/>
          <w:color w:val="002060"/>
          <w:sz w:val="26"/>
          <w:szCs w:val="26"/>
        </w:rPr>
      </w:pPr>
      <w:r>
        <w:rPr>
          <w:rFonts w:ascii="Arial Black" w:hAnsi="Arial Black"/>
          <w:b/>
          <w:color w:val="002060"/>
          <w:sz w:val="26"/>
          <w:szCs w:val="26"/>
        </w:rPr>
        <w:t xml:space="preserve">                                                                            </w:t>
      </w:r>
      <w:r w:rsidRPr="005D0A22">
        <w:rPr>
          <w:rFonts w:ascii="Arial Black" w:hAnsi="Arial Black"/>
          <w:b/>
          <w:color w:val="002060"/>
          <w:sz w:val="26"/>
          <w:szCs w:val="26"/>
        </w:rPr>
        <w:t xml:space="preserve">С. Михалков                                                  </w:t>
      </w:r>
      <w:r>
        <w:rPr>
          <w:rFonts w:ascii="Arial Black" w:hAnsi="Arial Black"/>
          <w:b/>
          <w:color w:val="002060"/>
          <w:sz w:val="26"/>
          <w:szCs w:val="26"/>
        </w:rPr>
        <w:t xml:space="preserve"> </w:t>
      </w:r>
      <w:r w:rsidRPr="005D0A22">
        <w:rPr>
          <w:rFonts w:ascii="Arial Black" w:hAnsi="Arial Black"/>
          <w:b/>
          <w:color w:val="002060"/>
          <w:sz w:val="26"/>
          <w:szCs w:val="26"/>
        </w:rPr>
        <w:t xml:space="preserve">               </w:t>
      </w:r>
      <w:r>
        <w:rPr>
          <w:rFonts w:ascii="Arial Black" w:hAnsi="Arial Black"/>
          <w:b/>
          <w:color w:val="002060"/>
          <w:sz w:val="26"/>
          <w:szCs w:val="26"/>
        </w:rPr>
        <w:t xml:space="preserve">          </w:t>
      </w:r>
    </w:p>
    <w:p w:rsidR="00F25A7F" w:rsidRPr="005D0A22" w:rsidRDefault="001E0201" w:rsidP="005D0A22">
      <w:pPr>
        <w:spacing w:after="0"/>
        <w:ind w:left="-1134" w:firstLine="709"/>
        <w:jc w:val="both"/>
        <w:rPr>
          <w:rFonts w:ascii="Arial Black" w:hAnsi="Arial Black"/>
          <w:b/>
          <w:color w:val="FF0000"/>
          <w:sz w:val="26"/>
          <w:szCs w:val="26"/>
        </w:rPr>
      </w:pPr>
      <w:r>
        <w:rPr>
          <w:noProof/>
          <w:lang w:eastAsia="ru-RU"/>
        </w:rPr>
        <w:drawing>
          <wp:anchor distT="0" distB="0" distL="114300" distR="114300" simplePos="0" relativeHeight="251661312" behindDoc="0" locked="0" layoutInCell="1" allowOverlap="1">
            <wp:simplePos x="0" y="0"/>
            <wp:positionH relativeFrom="column">
              <wp:posOffset>-657225</wp:posOffset>
            </wp:positionH>
            <wp:positionV relativeFrom="paragraph">
              <wp:posOffset>121285</wp:posOffset>
            </wp:positionV>
            <wp:extent cx="2713355" cy="2248535"/>
            <wp:effectExtent l="19050" t="0" r="0" b="0"/>
            <wp:wrapSquare wrapText="bothSides"/>
            <wp:docPr id="22" name="Рисунок 22" descr="https://egov-buryatia.ru/upload/iblock/ea0/ea0ea62a4bd28bc327e5b815438f0d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gov-buryatia.ru/upload/iblock/ea0/ea0ea62a4bd28bc327e5b815438f0d66.png"/>
                    <pic:cNvPicPr>
                      <a:picLocks noChangeAspect="1" noChangeArrowheads="1"/>
                    </pic:cNvPicPr>
                  </pic:nvPicPr>
                  <pic:blipFill>
                    <a:blip r:embed="rId7" cstate="print"/>
                    <a:srcRect l="15385" r="16771"/>
                    <a:stretch>
                      <a:fillRect/>
                    </a:stretch>
                  </pic:blipFill>
                  <pic:spPr bwMode="auto">
                    <a:xfrm>
                      <a:off x="0" y="0"/>
                      <a:ext cx="2713355" cy="2248535"/>
                    </a:xfrm>
                    <a:prstGeom prst="rect">
                      <a:avLst/>
                    </a:prstGeom>
                    <a:noFill/>
                    <a:ln w="9525">
                      <a:noFill/>
                      <a:miter lim="800000"/>
                      <a:headEnd/>
                      <a:tailEnd/>
                    </a:ln>
                  </pic:spPr>
                </pic:pic>
              </a:graphicData>
            </a:graphic>
          </wp:anchor>
        </w:drawing>
      </w:r>
      <w:r w:rsidR="00F25A7F" w:rsidRPr="005D0A22">
        <w:rPr>
          <w:rFonts w:ascii="Arial Black" w:hAnsi="Arial Black"/>
          <w:b/>
          <w:color w:val="FF0000"/>
          <w:sz w:val="26"/>
          <w:szCs w:val="26"/>
        </w:rPr>
        <w:t>Воспитание патриотизма и гражданских чувств у маленьких россиян – задача</w:t>
      </w:r>
      <w:r w:rsidRPr="005D0A22">
        <w:rPr>
          <w:rFonts w:ascii="Arial Black" w:hAnsi="Arial Black"/>
          <w:b/>
          <w:color w:val="FF0000"/>
          <w:sz w:val="26"/>
          <w:szCs w:val="26"/>
        </w:rPr>
        <w:t xml:space="preserve"> семьи и </w:t>
      </w:r>
      <w:r w:rsidR="00F25A7F" w:rsidRPr="005D0A22">
        <w:rPr>
          <w:rFonts w:ascii="Arial Black" w:hAnsi="Arial Black"/>
          <w:b/>
          <w:color w:val="FF0000"/>
          <w:sz w:val="26"/>
          <w:szCs w:val="26"/>
        </w:rPr>
        <w:t xml:space="preserve"> государственных образовател</w:t>
      </w:r>
      <w:r w:rsidRPr="005D0A22">
        <w:rPr>
          <w:rFonts w:ascii="Arial Black" w:hAnsi="Arial Black"/>
          <w:b/>
          <w:color w:val="FF0000"/>
          <w:sz w:val="26"/>
          <w:szCs w:val="26"/>
        </w:rPr>
        <w:t>ьных учреждений нашей страны. В</w:t>
      </w:r>
      <w:r w:rsidR="00F25A7F" w:rsidRPr="005D0A22">
        <w:rPr>
          <w:rFonts w:ascii="Arial Black" w:hAnsi="Arial Black"/>
          <w:b/>
          <w:color w:val="FF0000"/>
          <w:sz w:val="26"/>
          <w:szCs w:val="26"/>
        </w:rPr>
        <w:t xml:space="preserve"> дошкольных образовательных программах патриотизм проходит жирной красной линией, как основное направление духовно-нравственного воспитания юных граждан Российской Федерации.</w:t>
      </w:r>
    </w:p>
    <w:p w:rsidR="001E0201" w:rsidRPr="005D0A22" w:rsidRDefault="005D0A22" w:rsidP="001E0201">
      <w:pPr>
        <w:spacing w:after="0"/>
        <w:ind w:left="-993" w:firstLine="709"/>
        <w:jc w:val="both"/>
        <w:rPr>
          <w:rFonts w:ascii="Arial Black" w:hAnsi="Arial Black"/>
          <w:b/>
          <w:color w:val="7030A0"/>
          <w:sz w:val="26"/>
          <w:szCs w:val="26"/>
        </w:rPr>
      </w:pPr>
      <w:r>
        <w:rPr>
          <w:rFonts w:ascii="Arial Black" w:hAnsi="Arial Black"/>
          <w:b/>
          <w:color w:val="7030A0"/>
          <w:sz w:val="26"/>
          <w:szCs w:val="26"/>
        </w:rPr>
        <w:t xml:space="preserve">                      </w:t>
      </w:r>
      <w:r w:rsidR="001E0201" w:rsidRPr="005D0A22">
        <w:rPr>
          <w:rFonts w:ascii="Arial Black" w:hAnsi="Arial Black"/>
          <w:b/>
          <w:color w:val="7030A0"/>
          <w:sz w:val="26"/>
          <w:szCs w:val="26"/>
        </w:rPr>
        <w:t>Под патриотизмом понимается:</w:t>
      </w:r>
    </w:p>
    <w:p w:rsidR="001E0201" w:rsidRPr="005D0A22" w:rsidRDefault="001E0201" w:rsidP="001E0201">
      <w:pPr>
        <w:spacing w:after="0"/>
        <w:ind w:left="-993" w:firstLine="709"/>
        <w:jc w:val="both"/>
        <w:rPr>
          <w:rFonts w:ascii="Arial Black" w:hAnsi="Arial Black"/>
          <w:b/>
          <w:color w:val="7030A0"/>
          <w:sz w:val="26"/>
          <w:szCs w:val="26"/>
        </w:rPr>
      </w:pPr>
      <w:r w:rsidRPr="005D0A22">
        <w:rPr>
          <w:rFonts w:ascii="Arial Black" w:hAnsi="Arial Black"/>
          <w:b/>
          <w:color w:val="7030A0"/>
          <w:sz w:val="26"/>
          <w:szCs w:val="26"/>
        </w:rPr>
        <w:t>- Чувство уважение к своему народу, а так же к себе самому, как его неотъемлемой части;</w:t>
      </w:r>
    </w:p>
    <w:p w:rsidR="001E0201" w:rsidRPr="005D0A22" w:rsidRDefault="001E0201" w:rsidP="001E0201">
      <w:pPr>
        <w:spacing w:after="0"/>
        <w:ind w:left="-993" w:firstLine="709"/>
        <w:jc w:val="both"/>
        <w:rPr>
          <w:rFonts w:ascii="Arial Black" w:hAnsi="Arial Black"/>
          <w:b/>
          <w:color w:val="7030A0"/>
          <w:sz w:val="26"/>
          <w:szCs w:val="26"/>
        </w:rPr>
      </w:pPr>
      <w:r w:rsidRPr="005D0A22">
        <w:rPr>
          <w:rFonts w:ascii="Arial Black" w:hAnsi="Arial Black"/>
          <w:b/>
          <w:noProof/>
          <w:color w:val="7030A0"/>
          <w:sz w:val="26"/>
          <w:szCs w:val="26"/>
          <w:lang w:eastAsia="ru-RU"/>
        </w:rPr>
        <w:drawing>
          <wp:anchor distT="0" distB="0" distL="114300" distR="114300" simplePos="0" relativeHeight="251664384" behindDoc="0" locked="0" layoutInCell="1" allowOverlap="1">
            <wp:simplePos x="0" y="0"/>
            <wp:positionH relativeFrom="column">
              <wp:posOffset>2882900</wp:posOffset>
            </wp:positionH>
            <wp:positionV relativeFrom="paragraph">
              <wp:posOffset>8890</wp:posOffset>
            </wp:positionV>
            <wp:extent cx="3233420" cy="1945640"/>
            <wp:effectExtent l="19050" t="0" r="5080" b="0"/>
            <wp:wrapSquare wrapText="bothSides"/>
            <wp:docPr id="25" name="Рисунок 25" descr="https://avatars.mds.yandex.net/get-pdb/936249/16586d61-f1b3-4a6f-ba24-2d7556cee1bb/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pdb/936249/16586d61-f1b3-4a6f-ba24-2d7556cee1bb/s1200?webp=false"/>
                    <pic:cNvPicPr>
                      <a:picLocks noChangeAspect="1" noChangeArrowheads="1"/>
                    </pic:cNvPicPr>
                  </pic:nvPicPr>
                  <pic:blipFill>
                    <a:blip r:embed="rId8" cstate="print"/>
                    <a:srcRect/>
                    <a:stretch>
                      <a:fillRect/>
                    </a:stretch>
                  </pic:blipFill>
                  <pic:spPr bwMode="auto">
                    <a:xfrm>
                      <a:off x="0" y="0"/>
                      <a:ext cx="3233420" cy="1945640"/>
                    </a:xfrm>
                    <a:prstGeom prst="rect">
                      <a:avLst/>
                    </a:prstGeom>
                    <a:noFill/>
                    <a:ln w="9525">
                      <a:noFill/>
                      <a:miter lim="800000"/>
                      <a:headEnd/>
                      <a:tailEnd/>
                    </a:ln>
                  </pic:spPr>
                </pic:pic>
              </a:graphicData>
            </a:graphic>
          </wp:anchor>
        </w:drawing>
      </w:r>
      <w:r w:rsidRPr="005D0A22">
        <w:rPr>
          <w:rFonts w:ascii="Arial Black" w:hAnsi="Arial Black"/>
          <w:b/>
          <w:color w:val="7030A0"/>
          <w:sz w:val="26"/>
          <w:szCs w:val="26"/>
        </w:rPr>
        <w:t>- Знание истории своего края и своей страны в целом;</w:t>
      </w:r>
    </w:p>
    <w:p w:rsidR="001E0201" w:rsidRPr="005D0A22" w:rsidRDefault="001E0201" w:rsidP="001E0201">
      <w:pPr>
        <w:spacing w:after="0"/>
        <w:ind w:left="-993" w:firstLine="709"/>
        <w:jc w:val="both"/>
        <w:rPr>
          <w:rFonts w:ascii="Arial Black" w:hAnsi="Arial Black"/>
          <w:b/>
          <w:color w:val="7030A0"/>
          <w:sz w:val="26"/>
          <w:szCs w:val="26"/>
        </w:rPr>
      </w:pPr>
      <w:r w:rsidRPr="005D0A22">
        <w:rPr>
          <w:rFonts w:ascii="Arial Black" w:hAnsi="Arial Black"/>
          <w:b/>
          <w:color w:val="7030A0"/>
          <w:sz w:val="26"/>
          <w:szCs w:val="26"/>
        </w:rPr>
        <w:t>- Приобщение к народной культуре, поддержание традиций наших предков;</w:t>
      </w:r>
    </w:p>
    <w:p w:rsidR="001E0201" w:rsidRPr="005D0A22" w:rsidRDefault="001E0201" w:rsidP="001E0201">
      <w:pPr>
        <w:spacing w:after="0"/>
        <w:ind w:left="-993" w:firstLine="709"/>
        <w:jc w:val="both"/>
        <w:rPr>
          <w:rFonts w:ascii="Arial Black" w:hAnsi="Arial Black"/>
          <w:b/>
          <w:color w:val="7030A0"/>
          <w:sz w:val="26"/>
          <w:szCs w:val="26"/>
        </w:rPr>
      </w:pPr>
      <w:r w:rsidRPr="005D0A22">
        <w:rPr>
          <w:rFonts w:ascii="Arial Black" w:hAnsi="Arial Black"/>
          <w:b/>
          <w:color w:val="7030A0"/>
          <w:sz w:val="26"/>
          <w:szCs w:val="26"/>
        </w:rPr>
        <w:t>- Внимательное, отношение к природе, ее ресурсам;</w:t>
      </w:r>
    </w:p>
    <w:p w:rsidR="001E0201" w:rsidRPr="005D0A22" w:rsidRDefault="001E0201" w:rsidP="001E0201">
      <w:pPr>
        <w:spacing w:after="0"/>
        <w:ind w:left="-993" w:firstLine="709"/>
        <w:jc w:val="both"/>
        <w:rPr>
          <w:rFonts w:ascii="Arial Black" w:hAnsi="Arial Black"/>
          <w:b/>
          <w:color w:val="7030A0"/>
          <w:sz w:val="26"/>
          <w:szCs w:val="26"/>
        </w:rPr>
      </w:pPr>
      <w:r w:rsidRPr="005D0A22">
        <w:rPr>
          <w:rFonts w:ascii="Arial Black" w:hAnsi="Arial Black"/>
          <w:b/>
          <w:color w:val="7030A0"/>
          <w:sz w:val="26"/>
          <w:szCs w:val="26"/>
        </w:rPr>
        <w:t>- Умение трудиться в коллективе, заботиться о близких, и о благе своей страны.</w:t>
      </w:r>
    </w:p>
    <w:p w:rsidR="001E0201" w:rsidRPr="005D0A22" w:rsidRDefault="001E0201" w:rsidP="001E0201">
      <w:pPr>
        <w:spacing w:after="0"/>
        <w:ind w:left="-993" w:firstLine="709"/>
        <w:jc w:val="both"/>
        <w:rPr>
          <w:rFonts w:ascii="Arial Black" w:hAnsi="Arial Black"/>
          <w:b/>
          <w:color w:val="C00000"/>
          <w:sz w:val="26"/>
          <w:szCs w:val="26"/>
        </w:rPr>
      </w:pPr>
      <w:r w:rsidRPr="005D0A22">
        <w:rPr>
          <w:rFonts w:ascii="Arial Black" w:hAnsi="Arial Black"/>
          <w:b/>
          <w:color w:val="C00000"/>
          <w:sz w:val="26"/>
          <w:szCs w:val="26"/>
        </w:rPr>
        <w:t>Трудно не согласиться, что такие качества могут только украсить человека. Тот, кто любит свою страну, никогда не будет ей вредить. Тот, кто любит свой народ, никогда не захочет войны. Тот, кто внимателен к природе, любит свой дом, чтит традиции своего народа – тот счастлив в своей гармонии и любви. Ни этого ли мы хотим?</w:t>
      </w:r>
    </w:p>
    <w:p w:rsidR="001E0201" w:rsidRDefault="001E0201" w:rsidP="001E0201">
      <w:pPr>
        <w:spacing w:after="0"/>
        <w:ind w:left="-993" w:firstLine="709"/>
        <w:jc w:val="both"/>
      </w:pPr>
    </w:p>
    <w:p w:rsidR="001E0201" w:rsidRDefault="005D0A22" w:rsidP="001E0201">
      <w:pPr>
        <w:spacing w:after="0"/>
        <w:ind w:firstLine="709"/>
        <w:jc w:val="both"/>
      </w:pPr>
      <w:r>
        <w:rPr>
          <w:noProof/>
          <w:lang w:eastAsia="ru-RU"/>
        </w:rPr>
        <w:lastRenderedPageBreak/>
        <w:drawing>
          <wp:anchor distT="0" distB="0" distL="114300" distR="114300" simplePos="0" relativeHeight="251663360" behindDoc="1" locked="0" layoutInCell="1" allowOverlap="1">
            <wp:simplePos x="0" y="0"/>
            <wp:positionH relativeFrom="column">
              <wp:posOffset>-961390</wp:posOffset>
            </wp:positionH>
            <wp:positionV relativeFrom="paragraph">
              <wp:posOffset>-5715</wp:posOffset>
            </wp:positionV>
            <wp:extent cx="13930630" cy="10419715"/>
            <wp:effectExtent l="19050" t="0" r="0" b="0"/>
            <wp:wrapNone/>
            <wp:docPr id="5" name="Рисунок 16" descr="http://900igr.net/up/datai/107496/000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900igr.net/up/datai/107496/0002-003-.jpg"/>
                    <pic:cNvPicPr>
                      <a:picLocks noChangeAspect="1" noChangeArrowheads="1"/>
                    </pic:cNvPicPr>
                  </pic:nvPicPr>
                  <pic:blipFill>
                    <a:blip r:embed="rId6" cstate="print"/>
                    <a:srcRect/>
                    <a:stretch>
                      <a:fillRect/>
                    </a:stretch>
                  </pic:blipFill>
                  <pic:spPr bwMode="auto">
                    <a:xfrm>
                      <a:off x="0" y="0"/>
                      <a:ext cx="13930630" cy="10419715"/>
                    </a:xfrm>
                    <a:prstGeom prst="rect">
                      <a:avLst/>
                    </a:prstGeom>
                    <a:noFill/>
                    <a:ln w="9525">
                      <a:noFill/>
                      <a:miter lim="800000"/>
                      <a:headEnd/>
                      <a:tailEnd/>
                    </a:ln>
                  </pic:spPr>
                </pic:pic>
              </a:graphicData>
            </a:graphic>
          </wp:anchor>
        </w:drawing>
      </w:r>
    </w:p>
    <w:p w:rsidR="0094458B" w:rsidRPr="005D0A22" w:rsidRDefault="0094458B" w:rsidP="001E0201">
      <w:pPr>
        <w:spacing w:after="0"/>
        <w:ind w:firstLine="709"/>
        <w:jc w:val="center"/>
        <w:rPr>
          <w:rFonts w:ascii="Arial Black" w:hAnsi="Arial Black"/>
          <w:b/>
          <w:color w:val="FF0000"/>
          <w:sz w:val="26"/>
          <w:szCs w:val="26"/>
        </w:rPr>
      </w:pPr>
      <w:r w:rsidRPr="005D0A22">
        <w:rPr>
          <w:rFonts w:ascii="Arial Black" w:hAnsi="Arial Black"/>
          <w:b/>
          <w:color w:val="FF0000"/>
          <w:sz w:val="26"/>
          <w:szCs w:val="26"/>
        </w:rPr>
        <w:t>Формы патриотического воспитания в ДОУ</w:t>
      </w:r>
    </w:p>
    <w:p w:rsidR="0094458B" w:rsidRPr="005D0A22" w:rsidRDefault="0094458B" w:rsidP="001E0201">
      <w:pPr>
        <w:spacing w:after="0"/>
        <w:ind w:firstLine="709"/>
        <w:jc w:val="center"/>
        <w:rPr>
          <w:rFonts w:ascii="Arial Black" w:hAnsi="Arial Black"/>
          <w:b/>
          <w:color w:val="984806" w:themeColor="accent6" w:themeShade="80"/>
          <w:sz w:val="26"/>
          <w:szCs w:val="26"/>
        </w:rPr>
      </w:pPr>
      <w:r w:rsidRPr="005D0A22">
        <w:rPr>
          <w:rFonts w:ascii="Arial Black" w:hAnsi="Arial Black"/>
          <w:b/>
          <w:color w:val="984806" w:themeColor="accent6" w:themeShade="80"/>
          <w:sz w:val="26"/>
          <w:szCs w:val="26"/>
        </w:rPr>
        <w:t>Беседа</w:t>
      </w:r>
    </w:p>
    <w:p w:rsidR="0094458B" w:rsidRPr="005D0A22" w:rsidRDefault="0094458B" w:rsidP="0094458B">
      <w:pPr>
        <w:spacing w:after="0"/>
        <w:ind w:left="-1134" w:firstLine="709"/>
        <w:jc w:val="both"/>
        <w:rPr>
          <w:rFonts w:ascii="Arial Black" w:hAnsi="Arial Black"/>
          <w:b/>
          <w:color w:val="984806" w:themeColor="accent6" w:themeShade="80"/>
          <w:sz w:val="26"/>
          <w:szCs w:val="26"/>
        </w:rPr>
      </w:pPr>
      <w:r w:rsidRPr="005D0A22">
        <w:rPr>
          <w:rFonts w:ascii="Arial Black" w:hAnsi="Arial Black"/>
          <w:b/>
          <w:color w:val="984806" w:themeColor="accent6" w:themeShade="80"/>
          <w:sz w:val="26"/>
          <w:szCs w:val="26"/>
        </w:rPr>
        <w:t>Начиная со средней группы, педагог проводит с воспитанниками тематические беседы.</w:t>
      </w:r>
      <w:r w:rsidR="00202C3B" w:rsidRPr="005D0A22">
        <w:rPr>
          <w:rFonts w:ascii="Arial Black" w:hAnsi="Arial Black"/>
          <w:b/>
          <w:color w:val="984806" w:themeColor="accent6" w:themeShade="80"/>
          <w:sz w:val="26"/>
          <w:szCs w:val="26"/>
        </w:rPr>
        <w:t xml:space="preserve"> Беседы с детьми проводятся как в процессе образовательной деятельности, так и в непринужденном контексте.</w:t>
      </w:r>
      <w:r w:rsidRPr="005D0A22">
        <w:rPr>
          <w:rFonts w:ascii="Arial Black" w:hAnsi="Arial Black"/>
          <w:b/>
          <w:color w:val="984806" w:themeColor="accent6" w:themeShade="80"/>
          <w:sz w:val="26"/>
          <w:szCs w:val="26"/>
        </w:rPr>
        <w:t xml:space="preserve"> Поэтому педагоги беседуют постоянно, во время пребывания в детском саду.</w:t>
      </w:r>
    </w:p>
    <w:p w:rsidR="00202C3B" w:rsidRPr="005D0A22" w:rsidRDefault="00202C3B" w:rsidP="00202C3B">
      <w:pPr>
        <w:spacing w:after="0"/>
        <w:ind w:left="-1134" w:firstLine="709"/>
        <w:jc w:val="center"/>
        <w:rPr>
          <w:rFonts w:ascii="Arial Black" w:hAnsi="Arial Black"/>
          <w:b/>
          <w:color w:val="7030A0"/>
          <w:sz w:val="26"/>
          <w:szCs w:val="26"/>
        </w:rPr>
      </w:pPr>
      <w:r w:rsidRPr="005D0A22">
        <w:rPr>
          <w:rFonts w:ascii="Arial Black" w:hAnsi="Arial Black"/>
          <w:b/>
          <w:noProof/>
          <w:color w:val="7030A0"/>
          <w:sz w:val="26"/>
          <w:szCs w:val="26"/>
          <w:lang w:eastAsia="ru-RU"/>
        </w:rPr>
        <w:drawing>
          <wp:anchor distT="0" distB="0" distL="114300" distR="114300" simplePos="0" relativeHeight="251665408" behindDoc="1" locked="0" layoutInCell="1" allowOverlap="1">
            <wp:simplePos x="0" y="0"/>
            <wp:positionH relativeFrom="column">
              <wp:posOffset>2896235</wp:posOffset>
            </wp:positionH>
            <wp:positionV relativeFrom="paragraph">
              <wp:posOffset>-1270</wp:posOffset>
            </wp:positionV>
            <wp:extent cx="3106420" cy="1807210"/>
            <wp:effectExtent l="19050" t="0" r="0" b="0"/>
            <wp:wrapTight wrapText="bothSides">
              <wp:wrapPolygon edited="0">
                <wp:start x="10597" y="0"/>
                <wp:lineTo x="5696" y="683"/>
                <wp:lineTo x="3312" y="1822"/>
                <wp:lineTo x="3312" y="3643"/>
                <wp:lineTo x="530" y="7058"/>
                <wp:lineTo x="0" y="8652"/>
                <wp:lineTo x="-132" y="14572"/>
                <wp:lineTo x="2252" y="18215"/>
                <wp:lineTo x="1987" y="21403"/>
                <wp:lineTo x="18809" y="21403"/>
                <wp:lineTo x="18412" y="18443"/>
                <wp:lineTo x="18412" y="18215"/>
                <wp:lineTo x="18015" y="15027"/>
                <wp:lineTo x="18942" y="14572"/>
                <wp:lineTo x="21591" y="12067"/>
                <wp:lineTo x="21591" y="10929"/>
                <wp:lineTo x="20796" y="6375"/>
                <wp:lineTo x="19074" y="4554"/>
                <wp:lineTo x="17087" y="3643"/>
                <wp:lineTo x="17220" y="2505"/>
                <wp:lineTo x="14968" y="1138"/>
                <wp:lineTo x="11392" y="0"/>
                <wp:lineTo x="10597" y="0"/>
              </wp:wrapPolygon>
            </wp:wrapTight>
            <wp:docPr id="28" name="Рисунок 28" descr="https://i.pinimg.com/originals/cd/65/ce/cd65ce110e5d4b9ec015eacd8c25ab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pinimg.com/originals/cd/65/ce/cd65ce110e5d4b9ec015eacd8c25ab2f.png"/>
                    <pic:cNvPicPr>
                      <a:picLocks noChangeAspect="1" noChangeArrowheads="1"/>
                    </pic:cNvPicPr>
                  </pic:nvPicPr>
                  <pic:blipFill>
                    <a:blip r:embed="rId9" cstate="print"/>
                    <a:srcRect/>
                    <a:stretch>
                      <a:fillRect/>
                    </a:stretch>
                  </pic:blipFill>
                  <pic:spPr bwMode="auto">
                    <a:xfrm>
                      <a:off x="0" y="0"/>
                      <a:ext cx="3106420" cy="1807210"/>
                    </a:xfrm>
                    <a:prstGeom prst="rect">
                      <a:avLst/>
                    </a:prstGeom>
                    <a:noFill/>
                    <a:ln w="9525">
                      <a:noFill/>
                      <a:miter lim="800000"/>
                      <a:headEnd/>
                      <a:tailEnd/>
                    </a:ln>
                  </pic:spPr>
                </pic:pic>
              </a:graphicData>
            </a:graphic>
          </wp:anchor>
        </w:drawing>
      </w:r>
      <w:r w:rsidR="0094458B" w:rsidRPr="005D0A22">
        <w:rPr>
          <w:rFonts w:ascii="Arial Black" w:hAnsi="Arial Black"/>
          <w:b/>
          <w:color w:val="7030A0"/>
          <w:sz w:val="26"/>
          <w:szCs w:val="26"/>
        </w:rPr>
        <w:t>Изобразительная деятельность.</w:t>
      </w:r>
    </w:p>
    <w:p w:rsidR="00202C3B" w:rsidRPr="005D0A22" w:rsidRDefault="00202C3B" w:rsidP="0094458B">
      <w:pPr>
        <w:spacing w:after="0"/>
        <w:ind w:left="-1134" w:firstLine="709"/>
        <w:jc w:val="both"/>
        <w:rPr>
          <w:rFonts w:ascii="Arial Black" w:hAnsi="Arial Black"/>
          <w:b/>
          <w:sz w:val="26"/>
          <w:szCs w:val="26"/>
        </w:rPr>
      </w:pPr>
      <w:r w:rsidRPr="005D0A22">
        <w:rPr>
          <w:rFonts w:ascii="Arial Black" w:hAnsi="Arial Black"/>
          <w:b/>
          <w:color w:val="7030A0"/>
          <w:sz w:val="26"/>
          <w:szCs w:val="26"/>
        </w:rPr>
        <w:t>И</w:t>
      </w:r>
      <w:r w:rsidR="0094458B" w:rsidRPr="005D0A22">
        <w:rPr>
          <w:rFonts w:ascii="Arial Black" w:hAnsi="Arial Black"/>
          <w:b/>
          <w:color w:val="7030A0"/>
          <w:sz w:val="26"/>
          <w:szCs w:val="26"/>
        </w:rPr>
        <w:t>звестна и доказана связь мышления и деятельностью рук. Потому изобразительная прикладная деятельность становится одной из важнейших форм патриотического воспитания. Гжель, Хохлома, русские народные узоры – их воспроизведение закрепляет полученные в ходе беседы, знания о русских народных промыслах.</w:t>
      </w:r>
    </w:p>
    <w:p w:rsidR="0094458B" w:rsidRPr="005D0A22" w:rsidRDefault="0094458B" w:rsidP="00202C3B">
      <w:pPr>
        <w:spacing w:after="0"/>
        <w:ind w:left="-1134" w:firstLine="709"/>
        <w:jc w:val="center"/>
        <w:rPr>
          <w:rFonts w:ascii="Arial Black" w:hAnsi="Arial Black"/>
          <w:b/>
          <w:color w:val="C00000"/>
          <w:sz w:val="26"/>
          <w:szCs w:val="26"/>
        </w:rPr>
      </w:pPr>
      <w:r w:rsidRPr="005D0A22">
        <w:rPr>
          <w:rFonts w:ascii="Arial Black" w:hAnsi="Arial Black"/>
          <w:b/>
          <w:color w:val="C00000"/>
          <w:sz w:val="26"/>
          <w:szCs w:val="26"/>
        </w:rPr>
        <w:t>Праздники и мероприятия</w:t>
      </w:r>
    </w:p>
    <w:p w:rsidR="0094458B" w:rsidRPr="005D0A22" w:rsidRDefault="0094458B" w:rsidP="0094458B">
      <w:pPr>
        <w:spacing w:after="0"/>
        <w:ind w:left="-1134" w:firstLine="709"/>
        <w:jc w:val="both"/>
        <w:rPr>
          <w:rFonts w:ascii="Arial Black" w:hAnsi="Arial Black"/>
          <w:b/>
          <w:color w:val="C00000"/>
          <w:sz w:val="26"/>
          <w:szCs w:val="26"/>
        </w:rPr>
      </w:pPr>
      <w:r w:rsidRPr="005D0A22">
        <w:rPr>
          <w:rFonts w:ascii="Arial Black" w:hAnsi="Arial Black"/>
          <w:b/>
          <w:color w:val="C00000"/>
          <w:sz w:val="26"/>
          <w:szCs w:val="26"/>
        </w:rPr>
        <w:t>Календарные или народные, праздники всегда проходят весело и познавательно. В ходе подготовки к утренникам идет закрепление информации, полученной на занятиях, происходит знакомство с элементами народного творчества (песни, танцы, хороводы, частушки).</w:t>
      </w:r>
    </w:p>
    <w:p w:rsidR="0094458B" w:rsidRPr="005D0A22" w:rsidRDefault="005D0A22" w:rsidP="00202C3B">
      <w:pPr>
        <w:spacing w:after="0"/>
        <w:ind w:left="-1134" w:firstLine="709"/>
        <w:jc w:val="center"/>
        <w:rPr>
          <w:rFonts w:ascii="Arial Black" w:hAnsi="Arial Black"/>
          <w:b/>
          <w:color w:val="0F243E" w:themeColor="text2" w:themeShade="80"/>
          <w:sz w:val="26"/>
          <w:szCs w:val="26"/>
        </w:rPr>
      </w:pPr>
      <w:r w:rsidRPr="005D0A22">
        <w:rPr>
          <w:rFonts w:ascii="Arial Black" w:hAnsi="Arial Black"/>
          <w:b/>
          <w:noProof/>
          <w:color w:val="0F243E" w:themeColor="text2" w:themeShade="80"/>
          <w:sz w:val="26"/>
          <w:szCs w:val="26"/>
          <w:lang w:eastAsia="ru-RU"/>
        </w:rPr>
        <w:drawing>
          <wp:anchor distT="0" distB="0" distL="114300" distR="114300" simplePos="0" relativeHeight="251666432" behindDoc="1" locked="0" layoutInCell="1" allowOverlap="1">
            <wp:simplePos x="0" y="0"/>
            <wp:positionH relativeFrom="column">
              <wp:posOffset>-795655</wp:posOffset>
            </wp:positionH>
            <wp:positionV relativeFrom="paragraph">
              <wp:posOffset>20955</wp:posOffset>
            </wp:positionV>
            <wp:extent cx="3404235" cy="1849755"/>
            <wp:effectExtent l="19050" t="0" r="5715" b="0"/>
            <wp:wrapTight wrapText="bothSides">
              <wp:wrapPolygon edited="0">
                <wp:start x="7978" y="0"/>
                <wp:lineTo x="3264" y="1112"/>
                <wp:lineTo x="1209" y="2225"/>
                <wp:lineTo x="846" y="7118"/>
                <wp:lineTo x="2055" y="10678"/>
                <wp:lineTo x="483" y="11790"/>
                <wp:lineTo x="-121" y="12680"/>
                <wp:lineTo x="-121" y="14459"/>
                <wp:lineTo x="2780" y="17796"/>
                <wp:lineTo x="2901" y="20688"/>
                <wp:lineTo x="5439" y="21355"/>
                <wp:lineTo x="16076" y="21355"/>
                <wp:lineTo x="17285" y="21355"/>
                <wp:lineTo x="17285" y="21355"/>
                <wp:lineTo x="18131" y="21133"/>
                <wp:lineTo x="18735" y="19576"/>
                <wp:lineTo x="18494" y="17796"/>
                <wp:lineTo x="19098" y="14459"/>
                <wp:lineTo x="19219" y="14237"/>
                <wp:lineTo x="21153" y="10900"/>
                <wp:lineTo x="21153" y="10678"/>
                <wp:lineTo x="21636" y="9343"/>
                <wp:lineTo x="21636" y="8453"/>
                <wp:lineTo x="21153" y="7118"/>
                <wp:lineTo x="21153" y="2225"/>
                <wp:lineTo x="18252" y="1335"/>
                <wp:lineTo x="8824" y="0"/>
                <wp:lineTo x="7978" y="0"/>
              </wp:wrapPolygon>
            </wp:wrapTight>
            <wp:docPr id="31" name="Рисунок 31" descr="https://avatars.mds.yandex.net/get-zen_doc/1841592/pub_5cbcc1123456ac00b393f5ca_5cbcc2415d653c00b37f6d7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vatars.mds.yandex.net/get-zen_doc/1841592/pub_5cbcc1123456ac00b393f5ca_5cbcc2415d653c00b37f6d78/scale_1200"/>
                    <pic:cNvPicPr>
                      <a:picLocks noChangeAspect="1" noChangeArrowheads="1"/>
                    </pic:cNvPicPr>
                  </pic:nvPicPr>
                  <pic:blipFill>
                    <a:blip r:embed="rId10" cstate="print"/>
                    <a:srcRect/>
                    <a:stretch>
                      <a:fillRect/>
                    </a:stretch>
                  </pic:blipFill>
                  <pic:spPr bwMode="auto">
                    <a:xfrm>
                      <a:off x="0" y="0"/>
                      <a:ext cx="3404235" cy="1849755"/>
                    </a:xfrm>
                    <a:prstGeom prst="rect">
                      <a:avLst/>
                    </a:prstGeom>
                    <a:noFill/>
                    <a:ln w="9525">
                      <a:noFill/>
                      <a:miter lim="800000"/>
                      <a:headEnd/>
                      <a:tailEnd/>
                    </a:ln>
                  </pic:spPr>
                </pic:pic>
              </a:graphicData>
            </a:graphic>
          </wp:anchor>
        </w:drawing>
      </w:r>
      <w:r w:rsidR="0094458B" w:rsidRPr="005D0A22">
        <w:rPr>
          <w:rFonts w:ascii="Arial Black" w:hAnsi="Arial Black"/>
          <w:b/>
          <w:color w:val="0F243E" w:themeColor="text2" w:themeShade="80"/>
          <w:sz w:val="26"/>
          <w:szCs w:val="26"/>
        </w:rPr>
        <w:t>Экскурсии и прогулки</w:t>
      </w:r>
    </w:p>
    <w:p w:rsidR="00202C3B" w:rsidRPr="00202C3B" w:rsidRDefault="0094458B" w:rsidP="0094458B">
      <w:pPr>
        <w:spacing w:after="0"/>
        <w:ind w:left="-1134" w:firstLine="709"/>
        <w:jc w:val="both"/>
        <w:rPr>
          <w:color w:val="0F243E" w:themeColor="text2" w:themeShade="80"/>
        </w:rPr>
      </w:pPr>
      <w:r w:rsidRPr="005D0A22">
        <w:rPr>
          <w:rFonts w:ascii="Arial Black" w:hAnsi="Arial Black"/>
          <w:b/>
          <w:color w:val="0F243E" w:themeColor="text2" w:themeShade="80"/>
          <w:sz w:val="26"/>
          <w:szCs w:val="26"/>
        </w:rPr>
        <w:t xml:space="preserve">Экскурсия чаще всего проводится с целью закрепление цикла бесед. Это может быть поход в музей, после беседы об истории и быте родного края. Экскурсия по памятным местам с целью знакомства с родным городом. Посещение вечного огня, мемориальных досок и других монументов, посвященных павшим героям ВОВ в преддверии дня Победы — 9 мая. Дети очень эмоционально реагируют на все, что видят, если экскурсии предшествовала беседа. </w:t>
      </w:r>
    </w:p>
    <w:p w:rsidR="00F25A7F" w:rsidRPr="00F25A7F" w:rsidRDefault="00F25A7F" w:rsidP="00F25A7F">
      <w:pPr>
        <w:ind w:left="-1560" w:right="-850"/>
        <w:jc w:val="center"/>
        <w:rPr>
          <w:color w:val="C00000"/>
          <w:szCs w:val="28"/>
        </w:rPr>
      </w:pPr>
    </w:p>
    <w:sectPr w:rsidR="00F25A7F" w:rsidRPr="00F25A7F" w:rsidSect="0094458B">
      <w:pgSz w:w="11906" w:h="16838"/>
      <w:pgMar w:top="142" w:right="850" w:bottom="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525427"/>
    <w:multiLevelType w:val="multilevel"/>
    <w:tmpl w:val="D2E2C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BC5"/>
    <w:rsid w:val="0019509B"/>
    <w:rsid w:val="001E0201"/>
    <w:rsid w:val="00202C3B"/>
    <w:rsid w:val="005D0A22"/>
    <w:rsid w:val="005F39D0"/>
    <w:rsid w:val="0077341D"/>
    <w:rsid w:val="0094458B"/>
    <w:rsid w:val="00BB5BC5"/>
    <w:rsid w:val="00E85F8A"/>
    <w:rsid w:val="00F25A7F"/>
    <w:rsid w:val="00FB10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505052-A447-4D51-BA6E-956D69F49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w w:val="103"/>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10A8"/>
  </w:style>
  <w:style w:type="paragraph" w:styleId="1">
    <w:name w:val="heading 1"/>
    <w:basedOn w:val="a"/>
    <w:link w:val="10"/>
    <w:uiPriority w:val="9"/>
    <w:qFormat/>
    <w:rsid w:val="00F25A7F"/>
    <w:pPr>
      <w:spacing w:before="100" w:beforeAutospacing="1" w:after="100" w:afterAutospacing="1" w:line="240" w:lineRule="auto"/>
      <w:outlineLvl w:val="0"/>
    </w:pPr>
    <w:rPr>
      <w:rFonts w:eastAsia="Times New Roman" w:cs="Times New Roman"/>
      <w:b/>
      <w:bCs/>
      <w:w w:val="100"/>
      <w:kern w:val="36"/>
      <w:sz w:val="48"/>
      <w:szCs w:val="48"/>
      <w:lang w:eastAsia="ru-RU"/>
    </w:rPr>
  </w:style>
  <w:style w:type="paragraph" w:styleId="2">
    <w:name w:val="heading 2"/>
    <w:basedOn w:val="a"/>
    <w:link w:val="20"/>
    <w:uiPriority w:val="9"/>
    <w:qFormat/>
    <w:rsid w:val="00F25A7F"/>
    <w:pPr>
      <w:spacing w:before="100" w:beforeAutospacing="1" w:after="100" w:afterAutospacing="1" w:line="240" w:lineRule="auto"/>
      <w:outlineLvl w:val="1"/>
    </w:pPr>
    <w:rPr>
      <w:rFonts w:eastAsia="Times New Roman" w:cs="Times New Roman"/>
      <w:b/>
      <w:bCs/>
      <w:w w:val="100"/>
      <w:sz w:val="36"/>
      <w:szCs w:val="36"/>
      <w:lang w:eastAsia="ru-RU"/>
    </w:rPr>
  </w:style>
  <w:style w:type="paragraph" w:styleId="3">
    <w:name w:val="heading 3"/>
    <w:basedOn w:val="a"/>
    <w:next w:val="a"/>
    <w:link w:val="30"/>
    <w:uiPriority w:val="9"/>
    <w:semiHidden/>
    <w:unhideWhenUsed/>
    <w:qFormat/>
    <w:rsid w:val="0094458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25A7F"/>
    <w:rPr>
      <w:b/>
      <w:bCs/>
    </w:rPr>
  </w:style>
  <w:style w:type="character" w:customStyle="1" w:styleId="10">
    <w:name w:val="Заголовок 1 Знак"/>
    <w:basedOn w:val="a0"/>
    <w:link w:val="1"/>
    <w:uiPriority w:val="9"/>
    <w:rsid w:val="00F25A7F"/>
    <w:rPr>
      <w:rFonts w:eastAsia="Times New Roman" w:cs="Times New Roman"/>
      <w:b/>
      <w:bCs/>
      <w:w w:val="100"/>
      <w:kern w:val="36"/>
      <w:sz w:val="48"/>
      <w:szCs w:val="48"/>
      <w:lang w:eastAsia="ru-RU"/>
    </w:rPr>
  </w:style>
  <w:style w:type="character" w:customStyle="1" w:styleId="20">
    <w:name w:val="Заголовок 2 Знак"/>
    <w:basedOn w:val="a0"/>
    <w:link w:val="2"/>
    <w:uiPriority w:val="9"/>
    <w:rsid w:val="00F25A7F"/>
    <w:rPr>
      <w:rFonts w:eastAsia="Times New Roman" w:cs="Times New Roman"/>
      <w:b/>
      <w:bCs/>
      <w:w w:val="100"/>
      <w:sz w:val="36"/>
      <w:szCs w:val="36"/>
      <w:lang w:eastAsia="ru-RU"/>
    </w:rPr>
  </w:style>
  <w:style w:type="character" w:customStyle="1" w:styleId="likes-count-minimalcount">
    <w:name w:val="likes-count-minimal__count"/>
    <w:basedOn w:val="a0"/>
    <w:rsid w:val="00F25A7F"/>
  </w:style>
  <w:style w:type="character" w:styleId="a4">
    <w:name w:val="Hyperlink"/>
    <w:basedOn w:val="a0"/>
    <w:uiPriority w:val="99"/>
    <w:unhideWhenUsed/>
    <w:rsid w:val="00F25A7F"/>
    <w:rPr>
      <w:color w:val="0000FF"/>
      <w:u w:val="single"/>
    </w:rPr>
  </w:style>
  <w:style w:type="character" w:customStyle="1" w:styleId="ui-lib-buttoncontent-wrapper">
    <w:name w:val="ui-lib-button__content-wrapper"/>
    <w:basedOn w:val="a0"/>
    <w:rsid w:val="00F25A7F"/>
  </w:style>
  <w:style w:type="character" w:customStyle="1" w:styleId="article-statdate">
    <w:name w:val="article-stat__date"/>
    <w:basedOn w:val="a0"/>
    <w:rsid w:val="00F25A7F"/>
  </w:style>
  <w:style w:type="character" w:customStyle="1" w:styleId="article-statcount">
    <w:name w:val="article-stat__count"/>
    <w:basedOn w:val="a0"/>
    <w:rsid w:val="00F25A7F"/>
  </w:style>
  <w:style w:type="character" w:customStyle="1" w:styleId="article-stat-tipvalue">
    <w:name w:val="article-stat-tip__value"/>
    <w:basedOn w:val="a0"/>
    <w:rsid w:val="00F25A7F"/>
  </w:style>
  <w:style w:type="paragraph" w:customStyle="1" w:styleId="article-renderblock">
    <w:name w:val="article-render__block"/>
    <w:basedOn w:val="a"/>
    <w:rsid w:val="00F25A7F"/>
    <w:pPr>
      <w:spacing w:before="100" w:beforeAutospacing="1" w:after="100" w:afterAutospacing="1" w:line="240" w:lineRule="auto"/>
    </w:pPr>
    <w:rPr>
      <w:rFonts w:eastAsia="Times New Roman" w:cs="Times New Roman"/>
      <w:w w:val="100"/>
      <w:sz w:val="24"/>
      <w:szCs w:val="24"/>
      <w:lang w:eastAsia="ru-RU"/>
    </w:rPr>
  </w:style>
  <w:style w:type="character" w:customStyle="1" w:styleId="30">
    <w:name w:val="Заголовок 3 Знак"/>
    <w:basedOn w:val="a0"/>
    <w:link w:val="3"/>
    <w:uiPriority w:val="9"/>
    <w:semiHidden/>
    <w:rsid w:val="0094458B"/>
    <w:rPr>
      <w:rFonts w:asciiTheme="majorHAnsi" w:eastAsiaTheme="majorEastAsia" w:hAnsiTheme="majorHAnsi" w:cstheme="majorBidi"/>
      <w:b/>
      <w:bCs/>
      <w:color w:val="4F81BD" w:themeColor="accent1"/>
    </w:rPr>
  </w:style>
  <w:style w:type="paragraph" w:styleId="a5">
    <w:name w:val="Balloon Text"/>
    <w:basedOn w:val="a"/>
    <w:link w:val="a6"/>
    <w:uiPriority w:val="99"/>
    <w:semiHidden/>
    <w:unhideWhenUsed/>
    <w:rsid w:val="0094458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445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9325195">
      <w:bodyDiv w:val="1"/>
      <w:marLeft w:val="0"/>
      <w:marRight w:val="0"/>
      <w:marTop w:val="0"/>
      <w:marBottom w:val="0"/>
      <w:divBdr>
        <w:top w:val="none" w:sz="0" w:space="0" w:color="auto"/>
        <w:left w:val="none" w:sz="0" w:space="0" w:color="auto"/>
        <w:bottom w:val="none" w:sz="0" w:space="0" w:color="auto"/>
        <w:right w:val="none" w:sz="0" w:space="0" w:color="auto"/>
      </w:divBdr>
    </w:div>
    <w:div w:id="1529296717">
      <w:bodyDiv w:val="1"/>
      <w:marLeft w:val="0"/>
      <w:marRight w:val="0"/>
      <w:marTop w:val="0"/>
      <w:marBottom w:val="0"/>
      <w:divBdr>
        <w:top w:val="none" w:sz="0" w:space="0" w:color="auto"/>
        <w:left w:val="none" w:sz="0" w:space="0" w:color="auto"/>
        <w:bottom w:val="none" w:sz="0" w:space="0" w:color="auto"/>
        <w:right w:val="none" w:sz="0" w:space="0" w:color="auto"/>
      </w:divBdr>
    </w:div>
    <w:div w:id="1549075208">
      <w:bodyDiv w:val="1"/>
      <w:marLeft w:val="0"/>
      <w:marRight w:val="0"/>
      <w:marTop w:val="0"/>
      <w:marBottom w:val="0"/>
      <w:divBdr>
        <w:top w:val="none" w:sz="0" w:space="0" w:color="auto"/>
        <w:left w:val="none" w:sz="0" w:space="0" w:color="auto"/>
        <w:bottom w:val="none" w:sz="0" w:space="0" w:color="auto"/>
        <w:right w:val="none" w:sz="0" w:space="0" w:color="auto"/>
      </w:divBdr>
      <w:divsChild>
        <w:div w:id="1851797540">
          <w:marLeft w:val="0"/>
          <w:marRight w:val="0"/>
          <w:marTop w:val="0"/>
          <w:marBottom w:val="0"/>
          <w:divBdr>
            <w:top w:val="none" w:sz="0" w:space="0" w:color="auto"/>
            <w:left w:val="none" w:sz="0" w:space="0" w:color="auto"/>
            <w:bottom w:val="none" w:sz="0" w:space="0" w:color="auto"/>
            <w:right w:val="none" w:sz="0" w:space="0" w:color="auto"/>
          </w:divBdr>
          <w:divsChild>
            <w:div w:id="1963808270">
              <w:marLeft w:val="0"/>
              <w:marRight w:val="0"/>
              <w:marTop w:val="0"/>
              <w:marBottom w:val="0"/>
              <w:divBdr>
                <w:top w:val="none" w:sz="0" w:space="0" w:color="auto"/>
                <w:left w:val="none" w:sz="0" w:space="0" w:color="auto"/>
                <w:bottom w:val="none" w:sz="0" w:space="0" w:color="auto"/>
                <w:right w:val="none" w:sz="0" w:space="0" w:color="auto"/>
              </w:divBdr>
              <w:divsChild>
                <w:div w:id="1418285902">
                  <w:marLeft w:val="0"/>
                  <w:marRight w:val="0"/>
                  <w:marTop w:val="0"/>
                  <w:marBottom w:val="0"/>
                  <w:divBdr>
                    <w:top w:val="none" w:sz="0" w:space="0" w:color="auto"/>
                    <w:left w:val="none" w:sz="0" w:space="0" w:color="auto"/>
                    <w:bottom w:val="none" w:sz="0" w:space="0" w:color="auto"/>
                    <w:right w:val="none" w:sz="0" w:space="0" w:color="auto"/>
                  </w:divBdr>
                  <w:divsChild>
                    <w:div w:id="1512988701">
                      <w:marLeft w:val="0"/>
                      <w:marRight w:val="0"/>
                      <w:marTop w:val="0"/>
                      <w:marBottom w:val="0"/>
                      <w:divBdr>
                        <w:top w:val="none" w:sz="0" w:space="0" w:color="auto"/>
                        <w:left w:val="none" w:sz="0" w:space="0" w:color="auto"/>
                        <w:bottom w:val="none" w:sz="0" w:space="0" w:color="auto"/>
                        <w:right w:val="none" w:sz="0" w:space="0" w:color="auto"/>
                      </w:divBdr>
                      <w:divsChild>
                        <w:div w:id="639043058">
                          <w:marLeft w:val="0"/>
                          <w:marRight w:val="0"/>
                          <w:marTop w:val="0"/>
                          <w:marBottom w:val="0"/>
                          <w:divBdr>
                            <w:top w:val="none" w:sz="0" w:space="0" w:color="auto"/>
                            <w:left w:val="none" w:sz="0" w:space="0" w:color="auto"/>
                            <w:bottom w:val="none" w:sz="0" w:space="0" w:color="auto"/>
                            <w:right w:val="none" w:sz="0" w:space="0" w:color="auto"/>
                          </w:divBdr>
                          <w:divsChild>
                            <w:div w:id="1279946377">
                              <w:marLeft w:val="100"/>
                              <w:marRight w:val="0"/>
                              <w:marTop w:val="268"/>
                              <w:marBottom w:val="0"/>
                              <w:divBdr>
                                <w:top w:val="none" w:sz="0" w:space="0" w:color="auto"/>
                                <w:left w:val="none" w:sz="0" w:space="0" w:color="auto"/>
                                <w:bottom w:val="none" w:sz="0" w:space="0" w:color="auto"/>
                                <w:right w:val="none" w:sz="0" w:space="0" w:color="auto"/>
                              </w:divBdr>
                              <w:divsChild>
                                <w:div w:id="704259176">
                                  <w:marLeft w:val="0"/>
                                  <w:marRight w:val="0"/>
                                  <w:marTop w:val="0"/>
                                  <w:marBottom w:val="0"/>
                                  <w:divBdr>
                                    <w:top w:val="none" w:sz="0" w:space="0" w:color="auto"/>
                                    <w:left w:val="none" w:sz="0" w:space="0" w:color="auto"/>
                                    <w:bottom w:val="none" w:sz="0" w:space="0" w:color="auto"/>
                                    <w:right w:val="none" w:sz="0" w:space="0" w:color="auto"/>
                                  </w:divBdr>
                                  <w:divsChild>
                                    <w:div w:id="170225926">
                                      <w:marLeft w:val="0"/>
                                      <w:marRight w:val="0"/>
                                      <w:marTop w:val="0"/>
                                      <w:marBottom w:val="0"/>
                                      <w:divBdr>
                                        <w:top w:val="none" w:sz="0" w:space="0" w:color="auto"/>
                                        <w:left w:val="none" w:sz="0" w:space="0" w:color="auto"/>
                                        <w:bottom w:val="none" w:sz="0" w:space="0" w:color="auto"/>
                                        <w:right w:val="none" w:sz="0" w:space="0" w:color="auto"/>
                                      </w:divBdr>
                                      <w:divsChild>
                                        <w:div w:id="26110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449272">
                          <w:marLeft w:val="0"/>
                          <w:marRight w:val="0"/>
                          <w:marTop w:val="201"/>
                          <w:marBottom w:val="0"/>
                          <w:divBdr>
                            <w:top w:val="none" w:sz="0" w:space="0" w:color="auto"/>
                            <w:left w:val="none" w:sz="0" w:space="0" w:color="auto"/>
                            <w:bottom w:val="none" w:sz="0" w:space="0" w:color="auto"/>
                            <w:right w:val="none" w:sz="0" w:space="0" w:color="auto"/>
                          </w:divBdr>
                          <w:divsChild>
                            <w:div w:id="1645963056">
                              <w:marLeft w:val="0"/>
                              <w:marRight w:val="0"/>
                              <w:marTop w:val="0"/>
                              <w:marBottom w:val="0"/>
                              <w:divBdr>
                                <w:top w:val="none" w:sz="0" w:space="0" w:color="auto"/>
                                <w:left w:val="none" w:sz="0" w:space="0" w:color="auto"/>
                                <w:bottom w:val="none" w:sz="0" w:space="0" w:color="auto"/>
                                <w:right w:val="none" w:sz="0" w:space="0" w:color="auto"/>
                              </w:divBdr>
                              <w:divsChild>
                                <w:div w:id="397942906">
                                  <w:marLeft w:val="0"/>
                                  <w:marRight w:val="0"/>
                                  <w:marTop w:val="0"/>
                                  <w:marBottom w:val="0"/>
                                  <w:divBdr>
                                    <w:top w:val="none" w:sz="0" w:space="0" w:color="auto"/>
                                    <w:left w:val="none" w:sz="0" w:space="0" w:color="auto"/>
                                    <w:bottom w:val="none" w:sz="0" w:space="0" w:color="auto"/>
                                    <w:right w:val="none" w:sz="0" w:space="0" w:color="auto"/>
                                  </w:divBdr>
                                </w:div>
                                <w:div w:id="1837069884">
                                  <w:marLeft w:val="0"/>
                                  <w:marRight w:val="0"/>
                                  <w:marTop w:val="0"/>
                                  <w:marBottom w:val="0"/>
                                  <w:divBdr>
                                    <w:top w:val="none" w:sz="0" w:space="0" w:color="auto"/>
                                    <w:left w:val="none" w:sz="0" w:space="0" w:color="auto"/>
                                    <w:bottom w:val="none" w:sz="0" w:space="0" w:color="auto"/>
                                    <w:right w:val="none" w:sz="0" w:space="0" w:color="auto"/>
                                  </w:divBdr>
                                </w:div>
                                <w:div w:id="1399668269">
                                  <w:marLeft w:val="0"/>
                                  <w:marRight w:val="0"/>
                                  <w:marTop w:val="0"/>
                                  <w:marBottom w:val="0"/>
                                  <w:divBdr>
                                    <w:top w:val="none" w:sz="0" w:space="0" w:color="auto"/>
                                    <w:left w:val="none" w:sz="0" w:space="0" w:color="auto"/>
                                    <w:bottom w:val="none" w:sz="0" w:space="0" w:color="auto"/>
                                    <w:right w:val="none" w:sz="0" w:space="0" w:color="auto"/>
                                  </w:divBdr>
                                  <w:divsChild>
                                    <w:div w:id="133454166">
                                      <w:marLeft w:val="0"/>
                                      <w:marRight w:val="0"/>
                                      <w:marTop w:val="0"/>
                                      <w:marBottom w:val="0"/>
                                      <w:divBdr>
                                        <w:top w:val="none" w:sz="0" w:space="0" w:color="auto"/>
                                        <w:left w:val="none" w:sz="0" w:space="0" w:color="auto"/>
                                        <w:bottom w:val="none" w:sz="0" w:space="0" w:color="auto"/>
                                        <w:right w:val="none" w:sz="0" w:space="0" w:color="auto"/>
                                      </w:divBdr>
                                      <w:divsChild>
                                        <w:div w:id="1961692258">
                                          <w:marLeft w:val="0"/>
                                          <w:marRight w:val="0"/>
                                          <w:marTop w:val="0"/>
                                          <w:marBottom w:val="0"/>
                                          <w:divBdr>
                                            <w:top w:val="none" w:sz="0" w:space="0" w:color="auto"/>
                                            <w:left w:val="none" w:sz="0" w:space="0" w:color="auto"/>
                                            <w:bottom w:val="none" w:sz="0" w:space="0" w:color="auto"/>
                                            <w:right w:val="none" w:sz="0" w:space="0" w:color="auto"/>
                                          </w:divBdr>
                                        </w:div>
                                        <w:div w:id="33184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6978353">
          <w:marLeft w:val="0"/>
          <w:marRight w:val="0"/>
          <w:marTop w:val="0"/>
          <w:marBottom w:val="0"/>
          <w:divBdr>
            <w:top w:val="none" w:sz="0" w:space="0" w:color="auto"/>
            <w:left w:val="none" w:sz="0" w:space="0" w:color="auto"/>
            <w:bottom w:val="none" w:sz="0" w:space="0" w:color="auto"/>
            <w:right w:val="none" w:sz="0" w:space="0" w:color="auto"/>
          </w:divBdr>
          <w:divsChild>
            <w:div w:id="220097436">
              <w:marLeft w:val="0"/>
              <w:marRight w:val="0"/>
              <w:marTop w:val="0"/>
              <w:marBottom w:val="0"/>
              <w:divBdr>
                <w:top w:val="none" w:sz="0" w:space="0" w:color="auto"/>
                <w:left w:val="none" w:sz="0" w:space="0" w:color="auto"/>
                <w:bottom w:val="none" w:sz="0" w:space="0" w:color="auto"/>
                <w:right w:val="none" w:sz="0" w:space="0" w:color="auto"/>
              </w:divBdr>
              <w:divsChild>
                <w:div w:id="226261134">
                  <w:marLeft w:val="0"/>
                  <w:marRight w:val="0"/>
                  <w:marTop w:val="0"/>
                  <w:marBottom w:val="0"/>
                  <w:divBdr>
                    <w:top w:val="none" w:sz="0" w:space="0" w:color="auto"/>
                    <w:left w:val="none" w:sz="0" w:space="0" w:color="auto"/>
                    <w:bottom w:val="none" w:sz="0" w:space="0" w:color="auto"/>
                    <w:right w:val="none" w:sz="0" w:space="0" w:color="auto"/>
                  </w:divBdr>
                  <w:divsChild>
                    <w:div w:id="2054839600">
                      <w:marLeft w:val="0"/>
                      <w:marRight w:val="0"/>
                      <w:marTop w:val="0"/>
                      <w:marBottom w:val="0"/>
                      <w:divBdr>
                        <w:top w:val="none" w:sz="0" w:space="0" w:color="auto"/>
                        <w:left w:val="none" w:sz="0" w:space="0" w:color="auto"/>
                        <w:bottom w:val="none" w:sz="0" w:space="0" w:color="auto"/>
                        <w:right w:val="none" w:sz="0" w:space="0" w:color="auto"/>
                      </w:divBdr>
                      <w:divsChild>
                        <w:div w:id="1488017187">
                          <w:marLeft w:val="0"/>
                          <w:marRight w:val="0"/>
                          <w:marTop w:val="0"/>
                          <w:marBottom w:val="0"/>
                          <w:divBdr>
                            <w:top w:val="none" w:sz="0" w:space="0" w:color="auto"/>
                            <w:left w:val="none" w:sz="0" w:space="0" w:color="auto"/>
                            <w:bottom w:val="none" w:sz="0" w:space="0" w:color="auto"/>
                            <w:right w:val="none" w:sz="0" w:space="0" w:color="auto"/>
                          </w:divBdr>
                          <w:divsChild>
                            <w:div w:id="2065986355">
                              <w:marLeft w:val="0"/>
                              <w:marRight w:val="0"/>
                              <w:marTop w:val="134"/>
                              <w:marBottom w:val="134"/>
                              <w:divBdr>
                                <w:top w:val="none" w:sz="0" w:space="0" w:color="auto"/>
                                <w:left w:val="none" w:sz="0" w:space="0" w:color="auto"/>
                                <w:bottom w:val="none" w:sz="0" w:space="0" w:color="auto"/>
                                <w:right w:val="none" w:sz="0" w:space="0" w:color="auto"/>
                              </w:divBdr>
                            </w:div>
                            <w:div w:id="9077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562993">
              <w:marLeft w:val="0"/>
              <w:marRight w:val="0"/>
              <w:marTop w:val="0"/>
              <w:marBottom w:val="368"/>
              <w:divBdr>
                <w:top w:val="none" w:sz="0" w:space="0" w:color="auto"/>
                <w:left w:val="none" w:sz="0" w:space="0" w:color="auto"/>
                <w:bottom w:val="none" w:sz="0" w:space="0" w:color="auto"/>
                <w:right w:val="none" w:sz="0" w:space="0" w:color="auto"/>
              </w:divBdr>
              <w:divsChild>
                <w:div w:id="1888686736">
                  <w:marLeft w:val="0"/>
                  <w:marRight w:val="0"/>
                  <w:marTop w:val="0"/>
                  <w:marBottom w:val="0"/>
                  <w:divBdr>
                    <w:top w:val="none" w:sz="0" w:space="0" w:color="auto"/>
                    <w:left w:val="none" w:sz="0" w:space="0" w:color="auto"/>
                    <w:bottom w:val="none" w:sz="0" w:space="0" w:color="auto"/>
                    <w:right w:val="none" w:sz="0" w:space="0" w:color="auto"/>
                  </w:divBdr>
                </w:div>
                <w:div w:id="1804423864">
                  <w:marLeft w:val="0"/>
                  <w:marRight w:val="0"/>
                  <w:marTop w:val="0"/>
                  <w:marBottom w:val="0"/>
                  <w:divBdr>
                    <w:top w:val="none" w:sz="0" w:space="0" w:color="auto"/>
                    <w:left w:val="none" w:sz="0" w:space="0" w:color="auto"/>
                    <w:bottom w:val="none" w:sz="0" w:space="0" w:color="auto"/>
                    <w:right w:val="none" w:sz="0" w:space="0" w:color="auto"/>
                  </w:divBdr>
                  <w:divsChild>
                    <w:div w:id="567109888">
                      <w:marLeft w:val="0"/>
                      <w:marRight w:val="301"/>
                      <w:marTop w:val="0"/>
                      <w:marBottom w:val="0"/>
                      <w:divBdr>
                        <w:top w:val="none" w:sz="0" w:space="0" w:color="auto"/>
                        <w:left w:val="none" w:sz="0" w:space="0" w:color="auto"/>
                        <w:bottom w:val="none" w:sz="0" w:space="0" w:color="auto"/>
                        <w:right w:val="none" w:sz="0" w:space="0" w:color="auto"/>
                      </w:divBdr>
                    </w:div>
                    <w:div w:id="1213156054">
                      <w:marLeft w:val="0"/>
                      <w:marRight w:val="301"/>
                      <w:marTop w:val="0"/>
                      <w:marBottom w:val="0"/>
                      <w:divBdr>
                        <w:top w:val="none" w:sz="0" w:space="0" w:color="auto"/>
                        <w:left w:val="none" w:sz="0" w:space="0" w:color="auto"/>
                        <w:bottom w:val="none" w:sz="0" w:space="0" w:color="auto"/>
                        <w:right w:val="none" w:sz="0" w:space="0" w:color="auto"/>
                      </w:divBdr>
                    </w:div>
                    <w:div w:id="52125258">
                      <w:marLeft w:val="0"/>
                      <w:marRight w:val="0"/>
                      <w:marTop w:val="0"/>
                      <w:marBottom w:val="0"/>
                      <w:divBdr>
                        <w:top w:val="none" w:sz="0" w:space="0" w:color="auto"/>
                        <w:left w:val="none" w:sz="0" w:space="0" w:color="auto"/>
                        <w:bottom w:val="none" w:sz="0" w:space="0" w:color="auto"/>
                        <w:right w:val="none" w:sz="0" w:space="0" w:color="auto"/>
                      </w:divBdr>
                      <w:divsChild>
                        <w:div w:id="184026608">
                          <w:marLeft w:val="0"/>
                          <w:marRight w:val="0"/>
                          <w:marTop w:val="0"/>
                          <w:marBottom w:val="234"/>
                          <w:divBdr>
                            <w:top w:val="none" w:sz="0" w:space="0" w:color="auto"/>
                            <w:left w:val="none" w:sz="0" w:space="0" w:color="auto"/>
                            <w:bottom w:val="none" w:sz="0" w:space="0" w:color="auto"/>
                            <w:right w:val="none" w:sz="0" w:space="0" w:color="auto"/>
                          </w:divBdr>
                        </w:div>
                        <w:div w:id="1650015128">
                          <w:marLeft w:val="0"/>
                          <w:marRight w:val="0"/>
                          <w:marTop w:val="0"/>
                          <w:marBottom w:val="234"/>
                          <w:divBdr>
                            <w:top w:val="none" w:sz="0" w:space="0" w:color="auto"/>
                            <w:left w:val="none" w:sz="0" w:space="0" w:color="auto"/>
                            <w:bottom w:val="none" w:sz="0" w:space="0" w:color="auto"/>
                            <w:right w:val="none" w:sz="0" w:space="0" w:color="auto"/>
                          </w:divBdr>
                        </w:div>
                        <w:div w:id="1183711242">
                          <w:marLeft w:val="0"/>
                          <w:marRight w:val="0"/>
                          <w:marTop w:val="0"/>
                          <w:marBottom w:val="234"/>
                          <w:divBdr>
                            <w:top w:val="none" w:sz="0" w:space="0" w:color="auto"/>
                            <w:left w:val="none" w:sz="0" w:space="0" w:color="auto"/>
                            <w:bottom w:val="none" w:sz="0" w:space="0" w:color="auto"/>
                            <w:right w:val="none" w:sz="0" w:space="0" w:color="auto"/>
                          </w:divBdr>
                        </w:div>
                      </w:divsChild>
                    </w:div>
                  </w:divsChild>
                </w:div>
              </w:divsChild>
            </w:div>
            <w:div w:id="488332165">
              <w:marLeft w:val="0"/>
              <w:marRight w:val="0"/>
              <w:marTop w:val="0"/>
              <w:marBottom w:val="0"/>
              <w:divBdr>
                <w:top w:val="none" w:sz="0" w:space="0" w:color="auto"/>
                <w:left w:val="none" w:sz="0" w:space="0" w:color="auto"/>
                <w:bottom w:val="none" w:sz="0" w:space="0" w:color="auto"/>
                <w:right w:val="none" w:sz="0" w:space="0" w:color="auto"/>
              </w:divBdr>
              <w:divsChild>
                <w:div w:id="1641492471">
                  <w:marLeft w:val="0"/>
                  <w:marRight w:val="0"/>
                  <w:marTop w:val="0"/>
                  <w:marBottom w:val="0"/>
                  <w:divBdr>
                    <w:top w:val="none" w:sz="0" w:space="0" w:color="auto"/>
                    <w:left w:val="none" w:sz="0" w:space="0" w:color="auto"/>
                    <w:bottom w:val="none" w:sz="0" w:space="0" w:color="auto"/>
                    <w:right w:val="none" w:sz="0" w:space="0" w:color="auto"/>
                  </w:divBdr>
                  <w:divsChild>
                    <w:div w:id="945769218">
                      <w:marLeft w:val="0"/>
                      <w:marRight w:val="0"/>
                      <w:marTop w:val="0"/>
                      <w:marBottom w:val="0"/>
                      <w:divBdr>
                        <w:top w:val="none" w:sz="0" w:space="0" w:color="auto"/>
                        <w:left w:val="none" w:sz="0" w:space="0" w:color="auto"/>
                        <w:bottom w:val="none" w:sz="0" w:space="0" w:color="auto"/>
                        <w:right w:val="none" w:sz="0" w:space="0" w:color="auto"/>
                      </w:divBdr>
                    </w:div>
                    <w:div w:id="813252249">
                      <w:marLeft w:val="0"/>
                      <w:marRight w:val="0"/>
                      <w:marTop w:val="0"/>
                      <w:marBottom w:val="0"/>
                      <w:divBdr>
                        <w:top w:val="none" w:sz="0" w:space="0" w:color="auto"/>
                        <w:left w:val="none" w:sz="0" w:space="0" w:color="auto"/>
                        <w:bottom w:val="none" w:sz="0" w:space="0" w:color="auto"/>
                        <w:right w:val="none" w:sz="0" w:space="0" w:color="auto"/>
                      </w:divBdr>
                    </w:div>
                    <w:div w:id="3427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78372">
      <w:bodyDiv w:val="1"/>
      <w:marLeft w:val="0"/>
      <w:marRight w:val="0"/>
      <w:marTop w:val="0"/>
      <w:marBottom w:val="0"/>
      <w:divBdr>
        <w:top w:val="none" w:sz="0" w:space="0" w:color="auto"/>
        <w:left w:val="none" w:sz="0" w:space="0" w:color="auto"/>
        <w:bottom w:val="none" w:sz="0" w:space="0" w:color="auto"/>
        <w:right w:val="none" w:sz="0" w:space="0" w:color="auto"/>
      </w:divBdr>
      <w:divsChild>
        <w:div w:id="1844658184">
          <w:marLeft w:val="0"/>
          <w:marRight w:val="0"/>
          <w:marTop w:val="0"/>
          <w:marBottom w:val="0"/>
          <w:divBdr>
            <w:top w:val="none" w:sz="0" w:space="0" w:color="auto"/>
            <w:left w:val="none" w:sz="0" w:space="0" w:color="auto"/>
            <w:bottom w:val="none" w:sz="0" w:space="0" w:color="auto"/>
            <w:right w:val="none" w:sz="0" w:space="0" w:color="auto"/>
          </w:divBdr>
          <w:divsChild>
            <w:div w:id="1103721153">
              <w:marLeft w:val="0"/>
              <w:marRight w:val="0"/>
              <w:marTop w:val="0"/>
              <w:marBottom w:val="0"/>
              <w:divBdr>
                <w:top w:val="none" w:sz="0" w:space="0" w:color="auto"/>
                <w:left w:val="none" w:sz="0" w:space="0" w:color="auto"/>
                <w:bottom w:val="none" w:sz="0" w:space="0" w:color="auto"/>
                <w:right w:val="none" w:sz="0" w:space="0" w:color="auto"/>
              </w:divBdr>
              <w:divsChild>
                <w:div w:id="410782592">
                  <w:marLeft w:val="0"/>
                  <w:marRight w:val="0"/>
                  <w:marTop w:val="0"/>
                  <w:marBottom w:val="0"/>
                  <w:divBdr>
                    <w:top w:val="none" w:sz="0" w:space="0" w:color="auto"/>
                    <w:left w:val="none" w:sz="0" w:space="0" w:color="auto"/>
                    <w:bottom w:val="none" w:sz="0" w:space="0" w:color="auto"/>
                    <w:right w:val="none" w:sz="0" w:space="0" w:color="auto"/>
                  </w:divBdr>
                  <w:divsChild>
                    <w:div w:id="424811786">
                      <w:marLeft w:val="0"/>
                      <w:marRight w:val="0"/>
                      <w:marTop w:val="0"/>
                      <w:marBottom w:val="0"/>
                      <w:divBdr>
                        <w:top w:val="none" w:sz="0" w:space="0" w:color="auto"/>
                        <w:left w:val="none" w:sz="0" w:space="0" w:color="auto"/>
                        <w:bottom w:val="none" w:sz="0" w:space="0" w:color="auto"/>
                        <w:right w:val="none" w:sz="0" w:space="0" w:color="auto"/>
                      </w:divBdr>
                      <w:divsChild>
                        <w:div w:id="845749746">
                          <w:marLeft w:val="0"/>
                          <w:marRight w:val="0"/>
                          <w:marTop w:val="0"/>
                          <w:marBottom w:val="0"/>
                          <w:divBdr>
                            <w:top w:val="none" w:sz="0" w:space="0" w:color="auto"/>
                            <w:left w:val="none" w:sz="0" w:space="0" w:color="auto"/>
                            <w:bottom w:val="none" w:sz="0" w:space="0" w:color="auto"/>
                            <w:right w:val="none" w:sz="0" w:space="0" w:color="auto"/>
                          </w:divBdr>
                          <w:divsChild>
                            <w:div w:id="422799889">
                              <w:marLeft w:val="100"/>
                              <w:marRight w:val="0"/>
                              <w:marTop w:val="268"/>
                              <w:marBottom w:val="0"/>
                              <w:divBdr>
                                <w:top w:val="none" w:sz="0" w:space="0" w:color="auto"/>
                                <w:left w:val="none" w:sz="0" w:space="0" w:color="auto"/>
                                <w:bottom w:val="none" w:sz="0" w:space="0" w:color="auto"/>
                                <w:right w:val="none" w:sz="0" w:space="0" w:color="auto"/>
                              </w:divBdr>
                              <w:divsChild>
                                <w:div w:id="984239744">
                                  <w:marLeft w:val="0"/>
                                  <w:marRight w:val="0"/>
                                  <w:marTop w:val="0"/>
                                  <w:marBottom w:val="0"/>
                                  <w:divBdr>
                                    <w:top w:val="none" w:sz="0" w:space="0" w:color="auto"/>
                                    <w:left w:val="none" w:sz="0" w:space="0" w:color="auto"/>
                                    <w:bottom w:val="none" w:sz="0" w:space="0" w:color="auto"/>
                                    <w:right w:val="none" w:sz="0" w:space="0" w:color="auto"/>
                                  </w:divBdr>
                                  <w:divsChild>
                                    <w:div w:id="338973997">
                                      <w:marLeft w:val="0"/>
                                      <w:marRight w:val="0"/>
                                      <w:marTop w:val="0"/>
                                      <w:marBottom w:val="0"/>
                                      <w:divBdr>
                                        <w:top w:val="none" w:sz="0" w:space="0" w:color="auto"/>
                                        <w:left w:val="none" w:sz="0" w:space="0" w:color="auto"/>
                                        <w:bottom w:val="none" w:sz="0" w:space="0" w:color="auto"/>
                                        <w:right w:val="none" w:sz="0" w:space="0" w:color="auto"/>
                                      </w:divBdr>
                                      <w:divsChild>
                                        <w:div w:id="131186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397155">
                          <w:marLeft w:val="0"/>
                          <w:marRight w:val="0"/>
                          <w:marTop w:val="201"/>
                          <w:marBottom w:val="0"/>
                          <w:divBdr>
                            <w:top w:val="none" w:sz="0" w:space="0" w:color="auto"/>
                            <w:left w:val="none" w:sz="0" w:space="0" w:color="auto"/>
                            <w:bottom w:val="none" w:sz="0" w:space="0" w:color="auto"/>
                            <w:right w:val="none" w:sz="0" w:space="0" w:color="auto"/>
                          </w:divBdr>
                          <w:divsChild>
                            <w:div w:id="1567718364">
                              <w:marLeft w:val="0"/>
                              <w:marRight w:val="0"/>
                              <w:marTop w:val="0"/>
                              <w:marBottom w:val="0"/>
                              <w:divBdr>
                                <w:top w:val="none" w:sz="0" w:space="0" w:color="auto"/>
                                <w:left w:val="none" w:sz="0" w:space="0" w:color="auto"/>
                                <w:bottom w:val="none" w:sz="0" w:space="0" w:color="auto"/>
                                <w:right w:val="none" w:sz="0" w:space="0" w:color="auto"/>
                              </w:divBdr>
                              <w:divsChild>
                                <w:div w:id="1344822705">
                                  <w:marLeft w:val="0"/>
                                  <w:marRight w:val="0"/>
                                  <w:marTop w:val="0"/>
                                  <w:marBottom w:val="0"/>
                                  <w:divBdr>
                                    <w:top w:val="none" w:sz="0" w:space="0" w:color="auto"/>
                                    <w:left w:val="none" w:sz="0" w:space="0" w:color="auto"/>
                                    <w:bottom w:val="none" w:sz="0" w:space="0" w:color="auto"/>
                                    <w:right w:val="none" w:sz="0" w:space="0" w:color="auto"/>
                                  </w:divBdr>
                                </w:div>
                                <w:div w:id="1677994468">
                                  <w:marLeft w:val="0"/>
                                  <w:marRight w:val="0"/>
                                  <w:marTop w:val="0"/>
                                  <w:marBottom w:val="0"/>
                                  <w:divBdr>
                                    <w:top w:val="none" w:sz="0" w:space="0" w:color="auto"/>
                                    <w:left w:val="none" w:sz="0" w:space="0" w:color="auto"/>
                                    <w:bottom w:val="none" w:sz="0" w:space="0" w:color="auto"/>
                                    <w:right w:val="none" w:sz="0" w:space="0" w:color="auto"/>
                                  </w:divBdr>
                                </w:div>
                                <w:div w:id="528836461">
                                  <w:marLeft w:val="0"/>
                                  <w:marRight w:val="0"/>
                                  <w:marTop w:val="0"/>
                                  <w:marBottom w:val="0"/>
                                  <w:divBdr>
                                    <w:top w:val="none" w:sz="0" w:space="0" w:color="auto"/>
                                    <w:left w:val="none" w:sz="0" w:space="0" w:color="auto"/>
                                    <w:bottom w:val="none" w:sz="0" w:space="0" w:color="auto"/>
                                    <w:right w:val="none" w:sz="0" w:space="0" w:color="auto"/>
                                  </w:divBdr>
                                  <w:divsChild>
                                    <w:div w:id="1303271274">
                                      <w:marLeft w:val="0"/>
                                      <w:marRight w:val="0"/>
                                      <w:marTop w:val="0"/>
                                      <w:marBottom w:val="0"/>
                                      <w:divBdr>
                                        <w:top w:val="none" w:sz="0" w:space="0" w:color="auto"/>
                                        <w:left w:val="none" w:sz="0" w:space="0" w:color="auto"/>
                                        <w:bottom w:val="none" w:sz="0" w:space="0" w:color="auto"/>
                                        <w:right w:val="none" w:sz="0" w:space="0" w:color="auto"/>
                                      </w:divBdr>
                                      <w:divsChild>
                                        <w:div w:id="751662016">
                                          <w:marLeft w:val="0"/>
                                          <w:marRight w:val="0"/>
                                          <w:marTop w:val="0"/>
                                          <w:marBottom w:val="0"/>
                                          <w:divBdr>
                                            <w:top w:val="none" w:sz="0" w:space="0" w:color="auto"/>
                                            <w:left w:val="none" w:sz="0" w:space="0" w:color="auto"/>
                                            <w:bottom w:val="none" w:sz="0" w:space="0" w:color="auto"/>
                                            <w:right w:val="none" w:sz="0" w:space="0" w:color="auto"/>
                                          </w:divBdr>
                                        </w:div>
                                        <w:div w:id="61514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509409">
          <w:marLeft w:val="0"/>
          <w:marRight w:val="0"/>
          <w:marTop w:val="0"/>
          <w:marBottom w:val="0"/>
          <w:divBdr>
            <w:top w:val="none" w:sz="0" w:space="0" w:color="auto"/>
            <w:left w:val="none" w:sz="0" w:space="0" w:color="auto"/>
            <w:bottom w:val="none" w:sz="0" w:space="0" w:color="auto"/>
            <w:right w:val="none" w:sz="0" w:space="0" w:color="auto"/>
          </w:divBdr>
          <w:divsChild>
            <w:div w:id="1107500647">
              <w:marLeft w:val="0"/>
              <w:marRight w:val="0"/>
              <w:marTop w:val="0"/>
              <w:marBottom w:val="0"/>
              <w:divBdr>
                <w:top w:val="none" w:sz="0" w:space="0" w:color="auto"/>
                <w:left w:val="none" w:sz="0" w:space="0" w:color="auto"/>
                <w:bottom w:val="none" w:sz="0" w:space="0" w:color="auto"/>
                <w:right w:val="none" w:sz="0" w:space="0" w:color="auto"/>
              </w:divBdr>
              <w:divsChild>
                <w:div w:id="240408967">
                  <w:marLeft w:val="0"/>
                  <w:marRight w:val="0"/>
                  <w:marTop w:val="0"/>
                  <w:marBottom w:val="0"/>
                  <w:divBdr>
                    <w:top w:val="none" w:sz="0" w:space="0" w:color="auto"/>
                    <w:left w:val="none" w:sz="0" w:space="0" w:color="auto"/>
                    <w:bottom w:val="none" w:sz="0" w:space="0" w:color="auto"/>
                    <w:right w:val="none" w:sz="0" w:space="0" w:color="auto"/>
                  </w:divBdr>
                  <w:divsChild>
                    <w:div w:id="1720393917">
                      <w:marLeft w:val="0"/>
                      <w:marRight w:val="0"/>
                      <w:marTop w:val="0"/>
                      <w:marBottom w:val="0"/>
                      <w:divBdr>
                        <w:top w:val="none" w:sz="0" w:space="0" w:color="auto"/>
                        <w:left w:val="none" w:sz="0" w:space="0" w:color="auto"/>
                        <w:bottom w:val="none" w:sz="0" w:space="0" w:color="auto"/>
                        <w:right w:val="none" w:sz="0" w:space="0" w:color="auto"/>
                      </w:divBdr>
                      <w:divsChild>
                        <w:div w:id="664363154">
                          <w:marLeft w:val="0"/>
                          <w:marRight w:val="0"/>
                          <w:marTop w:val="0"/>
                          <w:marBottom w:val="0"/>
                          <w:divBdr>
                            <w:top w:val="none" w:sz="0" w:space="0" w:color="auto"/>
                            <w:left w:val="none" w:sz="0" w:space="0" w:color="auto"/>
                            <w:bottom w:val="none" w:sz="0" w:space="0" w:color="auto"/>
                            <w:right w:val="none" w:sz="0" w:space="0" w:color="auto"/>
                          </w:divBdr>
                          <w:divsChild>
                            <w:div w:id="533812056">
                              <w:marLeft w:val="0"/>
                              <w:marRight w:val="0"/>
                              <w:marTop w:val="134"/>
                              <w:marBottom w:val="134"/>
                              <w:divBdr>
                                <w:top w:val="none" w:sz="0" w:space="0" w:color="auto"/>
                                <w:left w:val="none" w:sz="0" w:space="0" w:color="auto"/>
                                <w:bottom w:val="none" w:sz="0" w:space="0" w:color="auto"/>
                                <w:right w:val="none" w:sz="0" w:space="0" w:color="auto"/>
                              </w:divBdr>
                            </w:div>
                            <w:div w:id="208733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847970">
              <w:marLeft w:val="0"/>
              <w:marRight w:val="0"/>
              <w:marTop w:val="0"/>
              <w:marBottom w:val="368"/>
              <w:divBdr>
                <w:top w:val="none" w:sz="0" w:space="0" w:color="auto"/>
                <w:left w:val="none" w:sz="0" w:space="0" w:color="auto"/>
                <w:bottom w:val="none" w:sz="0" w:space="0" w:color="auto"/>
                <w:right w:val="none" w:sz="0" w:space="0" w:color="auto"/>
              </w:divBdr>
              <w:divsChild>
                <w:div w:id="1530872094">
                  <w:marLeft w:val="0"/>
                  <w:marRight w:val="0"/>
                  <w:marTop w:val="0"/>
                  <w:marBottom w:val="0"/>
                  <w:divBdr>
                    <w:top w:val="none" w:sz="0" w:space="0" w:color="auto"/>
                    <w:left w:val="none" w:sz="0" w:space="0" w:color="auto"/>
                    <w:bottom w:val="none" w:sz="0" w:space="0" w:color="auto"/>
                    <w:right w:val="none" w:sz="0" w:space="0" w:color="auto"/>
                  </w:divBdr>
                </w:div>
                <w:div w:id="944505480">
                  <w:marLeft w:val="0"/>
                  <w:marRight w:val="0"/>
                  <w:marTop w:val="0"/>
                  <w:marBottom w:val="0"/>
                  <w:divBdr>
                    <w:top w:val="none" w:sz="0" w:space="0" w:color="auto"/>
                    <w:left w:val="none" w:sz="0" w:space="0" w:color="auto"/>
                    <w:bottom w:val="none" w:sz="0" w:space="0" w:color="auto"/>
                    <w:right w:val="none" w:sz="0" w:space="0" w:color="auto"/>
                  </w:divBdr>
                  <w:divsChild>
                    <w:div w:id="1068381785">
                      <w:marLeft w:val="0"/>
                      <w:marRight w:val="301"/>
                      <w:marTop w:val="0"/>
                      <w:marBottom w:val="0"/>
                      <w:divBdr>
                        <w:top w:val="none" w:sz="0" w:space="0" w:color="auto"/>
                        <w:left w:val="none" w:sz="0" w:space="0" w:color="auto"/>
                        <w:bottom w:val="none" w:sz="0" w:space="0" w:color="auto"/>
                        <w:right w:val="none" w:sz="0" w:space="0" w:color="auto"/>
                      </w:divBdr>
                    </w:div>
                    <w:div w:id="319113853">
                      <w:marLeft w:val="0"/>
                      <w:marRight w:val="301"/>
                      <w:marTop w:val="0"/>
                      <w:marBottom w:val="0"/>
                      <w:divBdr>
                        <w:top w:val="none" w:sz="0" w:space="0" w:color="auto"/>
                        <w:left w:val="none" w:sz="0" w:space="0" w:color="auto"/>
                        <w:bottom w:val="none" w:sz="0" w:space="0" w:color="auto"/>
                        <w:right w:val="none" w:sz="0" w:space="0" w:color="auto"/>
                      </w:divBdr>
                    </w:div>
                    <w:div w:id="2143383965">
                      <w:marLeft w:val="0"/>
                      <w:marRight w:val="0"/>
                      <w:marTop w:val="0"/>
                      <w:marBottom w:val="0"/>
                      <w:divBdr>
                        <w:top w:val="none" w:sz="0" w:space="0" w:color="auto"/>
                        <w:left w:val="none" w:sz="0" w:space="0" w:color="auto"/>
                        <w:bottom w:val="none" w:sz="0" w:space="0" w:color="auto"/>
                        <w:right w:val="none" w:sz="0" w:space="0" w:color="auto"/>
                      </w:divBdr>
                      <w:divsChild>
                        <w:div w:id="833568564">
                          <w:marLeft w:val="0"/>
                          <w:marRight w:val="0"/>
                          <w:marTop w:val="0"/>
                          <w:marBottom w:val="234"/>
                          <w:divBdr>
                            <w:top w:val="none" w:sz="0" w:space="0" w:color="auto"/>
                            <w:left w:val="none" w:sz="0" w:space="0" w:color="auto"/>
                            <w:bottom w:val="none" w:sz="0" w:space="0" w:color="auto"/>
                            <w:right w:val="none" w:sz="0" w:space="0" w:color="auto"/>
                          </w:divBdr>
                        </w:div>
                        <w:div w:id="1309939571">
                          <w:marLeft w:val="0"/>
                          <w:marRight w:val="0"/>
                          <w:marTop w:val="0"/>
                          <w:marBottom w:val="234"/>
                          <w:divBdr>
                            <w:top w:val="none" w:sz="0" w:space="0" w:color="auto"/>
                            <w:left w:val="none" w:sz="0" w:space="0" w:color="auto"/>
                            <w:bottom w:val="none" w:sz="0" w:space="0" w:color="auto"/>
                            <w:right w:val="none" w:sz="0" w:space="0" w:color="auto"/>
                          </w:divBdr>
                        </w:div>
                        <w:div w:id="944310042">
                          <w:marLeft w:val="0"/>
                          <w:marRight w:val="0"/>
                          <w:marTop w:val="0"/>
                          <w:marBottom w:val="234"/>
                          <w:divBdr>
                            <w:top w:val="none" w:sz="0" w:space="0" w:color="auto"/>
                            <w:left w:val="none" w:sz="0" w:space="0" w:color="auto"/>
                            <w:bottom w:val="none" w:sz="0" w:space="0" w:color="auto"/>
                            <w:right w:val="none" w:sz="0" w:space="0" w:color="auto"/>
                          </w:divBdr>
                        </w:div>
                      </w:divsChild>
                    </w:div>
                  </w:divsChild>
                </w:div>
              </w:divsChild>
            </w:div>
            <w:div w:id="2109887461">
              <w:marLeft w:val="0"/>
              <w:marRight w:val="0"/>
              <w:marTop w:val="0"/>
              <w:marBottom w:val="0"/>
              <w:divBdr>
                <w:top w:val="none" w:sz="0" w:space="0" w:color="auto"/>
                <w:left w:val="none" w:sz="0" w:space="0" w:color="auto"/>
                <w:bottom w:val="none" w:sz="0" w:space="0" w:color="auto"/>
                <w:right w:val="none" w:sz="0" w:space="0" w:color="auto"/>
              </w:divBdr>
              <w:divsChild>
                <w:div w:id="98705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E0B20A-6812-4093-B7A5-FFF070A04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412</Words>
  <Characters>2355</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computer</dc:creator>
  <cp:lastModifiedBy>asus interactiv</cp:lastModifiedBy>
  <cp:revision>2</cp:revision>
  <cp:lastPrinted>2020-04-23T15:07:00Z</cp:lastPrinted>
  <dcterms:created xsi:type="dcterms:W3CDTF">2021-02-21T22:01:00Z</dcterms:created>
  <dcterms:modified xsi:type="dcterms:W3CDTF">2021-02-21T22:01:00Z</dcterms:modified>
</cp:coreProperties>
</file>