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C0" w:rsidRDefault="005121C0" w:rsidP="005121C0">
      <w:pPr>
        <w:pStyle w:val="a4"/>
        <w:spacing w:before="0" w:beforeAutospacing="0" w:after="0" w:afterAutospacing="0"/>
        <w:jc w:val="center"/>
      </w:pPr>
      <w:r>
        <w:rPr>
          <w:rFonts w:eastAsia="+mn-ea" w:cs="+mn-cs"/>
          <w:color w:val="000000"/>
          <w:kern w:val="24"/>
        </w:rPr>
        <w:t>ДЕПАРТАМЕНТ ОБРАЗОВАНИЯ АДМИНИСТРАЦИИ ГОРОДА ЕКАТЕРИНБУРГА</w:t>
      </w:r>
    </w:p>
    <w:p w:rsidR="005121C0" w:rsidRDefault="005121C0" w:rsidP="005121C0">
      <w:pPr>
        <w:pStyle w:val="a4"/>
        <w:spacing w:before="0" w:beforeAutospacing="0" w:after="0" w:afterAutospacing="0"/>
        <w:jc w:val="center"/>
      </w:pPr>
      <w:r>
        <w:rPr>
          <w:rFonts w:eastAsia="+mn-ea" w:cs="+mn-cs"/>
          <w:color w:val="000000"/>
          <w:kern w:val="24"/>
        </w:rPr>
        <w:t>Муниципальное бюджетное дошкольное образовательное учреждение – детский сад общеразвивающего вида с приоритетным осуществлением деятельности по познавательно-речевому развитию воспитанников  № 121</w:t>
      </w:r>
    </w:p>
    <w:p w:rsidR="005121C0" w:rsidRDefault="005121C0" w:rsidP="005121C0">
      <w:pPr>
        <w:pStyle w:val="a4"/>
        <w:spacing w:before="0" w:beforeAutospacing="0" w:after="0" w:afterAutospacing="0"/>
        <w:jc w:val="center"/>
      </w:pPr>
      <w:r>
        <w:rPr>
          <w:rFonts w:eastAsia="+mn-ea" w:cs="+mn-cs"/>
          <w:color w:val="000000"/>
          <w:kern w:val="24"/>
        </w:rPr>
        <w:t>МБДОУ – детский сад № 121</w:t>
      </w:r>
    </w:p>
    <w:p w:rsidR="005121C0" w:rsidRDefault="005121C0" w:rsidP="005121C0">
      <w:pPr>
        <w:pStyle w:val="a4"/>
        <w:spacing w:before="0" w:beforeAutospacing="0" w:after="0" w:afterAutospacing="0"/>
        <w:jc w:val="center"/>
      </w:pPr>
      <w:r>
        <w:rPr>
          <w:rFonts w:eastAsia="+mn-ea" w:cs="+mn-cs"/>
          <w:color w:val="000000"/>
          <w:kern w:val="24"/>
        </w:rPr>
        <w:t>ИНН/КПП 6674101341 / 667901001 ОГРН 1026605761368</w:t>
      </w:r>
    </w:p>
    <w:p w:rsidR="005121C0" w:rsidRDefault="005121C0" w:rsidP="005121C0">
      <w:pPr>
        <w:pStyle w:val="a4"/>
        <w:spacing w:before="0" w:beforeAutospacing="0" w:after="0" w:afterAutospacing="0"/>
        <w:jc w:val="center"/>
      </w:pPr>
      <w:r>
        <w:rPr>
          <w:rFonts w:eastAsia="+mn-ea" w:cs="+mn-cs"/>
          <w:color w:val="000000"/>
          <w:kern w:val="24"/>
        </w:rPr>
        <w:t xml:space="preserve">620085, </w:t>
      </w:r>
      <w:proofErr w:type="spellStart"/>
      <w:r>
        <w:rPr>
          <w:rFonts w:eastAsia="+mn-ea" w:cs="+mn-cs"/>
          <w:color w:val="000000"/>
          <w:kern w:val="24"/>
        </w:rPr>
        <w:t>г</w:t>
      </w:r>
      <w:proofErr w:type="gramStart"/>
      <w:r>
        <w:rPr>
          <w:rFonts w:eastAsia="+mn-ea" w:cs="+mn-cs"/>
          <w:color w:val="000000"/>
          <w:kern w:val="24"/>
        </w:rPr>
        <w:t>.Е</w:t>
      </w:r>
      <w:proofErr w:type="gramEnd"/>
      <w:r>
        <w:rPr>
          <w:rFonts w:eastAsia="+mn-ea" w:cs="+mn-cs"/>
          <w:color w:val="000000"/>
          <w:kern w:val="24"/>
        </w:rPr>
        <w:t>катеринбург</w:t>
      </w:r>
      <w:proofErr w:type="spellEnd"/>
      <w:r>
        <w:rPr>
          <w:rFonts w:eastAsia="+mn-ea" w:cs="+mn-cs"/>
          <w:color w:val="000000"/>
          <w:kern w:val="24"/>
        </w:rPr>
        <w:t xml:space="preserve">, </w:t>
      </w:r>
      <w:proofErr w:type="spellStart"/>
      <w:r>
        <w:rPr>
          <w:rFonts w:eastAsia="+mn-ea" w:cs="+mn-cs"/>
          <w:color w:val="000000"/>
          <w:kern w:val="24"/>
        </w:rPr>
        <w:t>ул.Братская</w:t>
      </w:r>
      <w:proofErr w:type="spellEnd"/>
      <w:r>
        <w:rPr>
          <w:rFonts w:eastAsia="+mn-ea" w:cs="+mn-cs"/>
          <w:color w:val="000000"/>
          <w:kern w:val="24"/>
        </w:rPr>
        <w:t xml:space="preserve">, 16а / </w:t>
      </w:r>
      <w:proofErr w:type="spellStart"/>
      <w:r>
        <w:rPr>
          <w:rFonts w:eastAsia="+mn-ea" w:cs="+mn-cs"/>
          <w:color w:val="000000"/>
          <w:kern w:val="24"/>
        </w:rPr>
        <w:t>ул.Титова</w:t>
      </w:r>
      <w:proofErr w:type="spellEnd"/>
      <w:r>
        <w:rPr>
          <w:rFonts w:eastAsia="+mn-ea" w:cs="+mn-cs"/>
          <w:color w:val="000000"/>
          <w:kern w:val="24"/>
        </w:rPr>
        <w:t>, 13а , Телефон/факс: (343) 297-20-14, 289-00-43, 121-</w:t>
      </w:r>
      <w:proofErr w:type="spellStart"/>
      <w:r>
        <w:rPr>
          <w:rFonts w:eastAsia="+mn-ea" w:cs="+mn-cs"/>
          <w:color w:val="000000"/>
          <w:kern w:val="24"/>
          <w:lang w:val="en-US"/>
        </w:rPr>
        <w:t>detsad</w:t>
      </w:r>
      <w:proofErr w:type="spellEnd"/>
      <w:r>
        <w:rPr>
          <w:rFonts w:eastAsia="+mn-ea" w:cs="+mn-cs"/>
          <w:color w:val="000000"/>
          <w:kern w:val="24"/>
        </w:rPr>
        <w:t>@</w:t>
      </w:r>
      <w:r>
        <w:rPr>
          <w:rFonts w:eastAsia="+mn-ea" w:cs="+mn-cs"/>
          <w:color w:val="000000"/>
          <w:kern w:val="24"/>
          <w:lang w:val="en-US"/>
        </w:rPr>
        <w:t>mail</w:t>
      </w:r>
      <w:r>
        <w:rPr>
          <w:rFonts w:eastAsia="+mn-ea" w:cs="+mn-cs"/>
          <w:color w:val="000000"/>
          <w:kern w:val="24"/>
        </w:rPr>
        <w:t>.</w:t>
      </w:r>
      <w:proofErr w:type="spellStart"/>
      <w:r>
        <w:rPr>
          <w:rFonts w:eastAsia="+mn-ea" w:cs="+mn-cs"/>
          <w:color w:val="000000"/>
          <w:kern w:val="24"/>
          <w:lang w:val="en-US"/>
        </w:rPr>
        <w:t>ru</w:t>
      </w:r>
      <w:proofErr w:type="spellEnd"/>
    </w:p>
    <w:p w:rsidR="005121C0" w:rsidRP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1F7" w:rsidRPr="005121C0" w:rsidRDefault="0045216A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экскурсии «Музей кукол»</w:t>
      </w:r>
    </w:p>
    <w:p w:rsidR="005121C0" w:rsidRDefault="005121C0" w:rsidP="005121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5121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5121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5121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5121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5121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5121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5121C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Составила: </w:t>
      </w:r>
    </w:p>
    <w:p w:rsidR="005121C0" w:rsidRPr="005121C0" w:rsidRDefault="005121C0" w:rsidP="005121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21C0">
        <w:rPr>
          <w:rFonts w:ascii="Times New Roman" w:hAnsi="Times New Roman" w:cs="Times New Roman"/>
          <w:sz w:val="28"/>
          <w:szCs w:val="28"/>
        </w:rPr>
        <w:t>Бердникова Оксана Александровна</w:t>
      </w:r>
    </w:p>
    <w:p w:rsidR="0045216A" w:rsidRDefault="0045216A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C0" w:rsidRP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 – 2023 год</w:t>
      </w:r>
    </w:p>
    <w:p w:rsidR="005121C0" w:rsidRPr="005121C0" w:rsidRDefault="005121C0" w:rsidP="005121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экскурсии «Музей кукол»</w:t>
      </w:r>
    </w:p>
    <w:p w:rsidR="005121C0" w:rsidRDefault="005121C0" w:rsidP="0045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6A" w:rsidRDefault="0045216A" w:rsidP="004521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5216A">
        <w:rPr>
          <w:rFonts w:ascii="Times New Roman" w:hAnsi="Times New Roman" w:cs="Times New Roman"/>
          <w:sz w:val="28"/>
          <w:szCs w:val="28"/>
        </w:rPr>
        <w:t>знакомство дошкольников с образом народной куклы.</w:t>
      </w:r>
    </w:p>
    <w:p w:rsidR="0045216A" w:rsidRDefault="0045216A" w:rsidP="0045216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5216A">
        <w:t xml:space="preserve"> </w:t>
      </w:r>
    </w:p>
    <w:p w:rsidR="0045216A" w:rsidRPr="0045216A" w:rsidRDefault="0045216A" w:rsidP="0045216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216A">
        <w:rPr>
          <w:rFonts w:ascii="Times New Roman" w:hAnsi="Times New Roman" w:cs="Times New Roman"/>
          <w:sz w:val="28"/>
          <w:szCs w:val="28"/>
        </w:rPr>
        <w:t>родолжать знакомить с русскими народными промыслами.</w:t>
      </w:r>
    </w:p>
    <w:p w:rsidR="0045216A" w:rsidRPr="0045216A" w:rsidRDefault="0045216A" w:rsidP="0045216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216A">
        <w:rPr>
          <w:rFonts w:ascii="Times New Roman" w:hAnsi="Times New Roman" w:cs="Times New Roman"/>
          <w:sz w:val="28"/>
          <w:szCs w:val="28"/>
        </w:rPr>
        <w:t>азвивать речевую активность.</w:t>
      </w:r>
    </w:p>
    <w:p w:rsidR="0045216A" w:rsidRDefault="0045216A" w:rsidP="0045216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5216A">
        <w:rPr>
          <w:rFonts w:ascii="Times New Roman" w:hAnsi="Times New Roman" w:cs="Times New Roman"/>
          <w:sz w:val="28"/>
          <w:szCs w:val="28"/>
        </w:rPr>
        <w:t>оспитывать любовь к Родине через изучение традиций народной культуры.</w:t>
      </w:r>
    </w:p>
    <w:p w:rsidR="0045216A" w:rsidRPr="0045216A" w:rsidRDefault="0045216A" w:rsidP="004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 xml:space="preserve">сундучок,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куклы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сшитые своими руками из разных материалов.</w:t>
      </w:r>
    </w:p>
    <w:p w:rsidR="0045216A" w:rsidRDefault="0045216A" w:rsidP="0045216A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6A" w:rsidRDefault="0045216A" w:rsidP="0045216A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экскурсии</w:t>
      </w:r>
    </w:p>
    <w:p w:rsidR="0045216A" w:rsidRPr="0045216A" w:rsidRDefault="0045216A" w:rsidP="0045216A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5216A">
        <w:rPr>
          <w:rFonts w:ascii="Times New Roman" w:hAnsi="Times New Roman" w:cs="Times New Roman"/>
          <w:sz w:val="28"/>
          <w:szCs w:val="28"/>
        </w:rPr>
        <w:t>Выходят дети в русских костюмах.</w:t>
      </w:r>
    </w:p>
    <w:p w:rsidR="00A227FB" w:rsidRPr="00A227FB" w:rsidRDefault="0045216A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  <w:r w:rsidR="00A227FB" w:rsidRPr="00A227FB">
        <w:rPr>
          <w:rFonts w:ascii="Times New Roman" w:hAnsi="Times New Roman" w:cs="Times New Roman"/>
          <w:sz w:val="28"/>
          <w:szCs w:val="28"/>
        </w:rPr>
        <w:t>Здравствуйте гости! Посмотрите, как много здесь разных кукол. Они разного размера, цвета и формы. А еще они по-разному изготовлены. Самой распространенной игрушкой деревенских девчонок была тряпичная кукла. Кукол этих берегли: вырастает девочка, становится мамой, куклу своей дочке передавали.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 xml:space="preserve">Тряпичная кукла жила в каждой семье, в некоторых домах их было очень много. Дети делали тряпичных кукол сами, они начинали «вертеть» куклу уже лет с пяти. 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И сейчас любой ребенок может сделать себе такую куклу, девочки и мальчики с радостью и интересом учатся делать народных кукол.</w:t>
      </w:r>
    </w:p>
    <w:p w:rsidR="0045216A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На Руси куколки делали из подручного материала - дерева, ткани, ниток, соломы, кости. Каждая куколка делалась с определенной целью, имела свое название, свою историю, свой обряд приготовления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9C6" w:rsidRPr="00F069C6" w:rsidRDefault="00F069C6" w:rsidP="00F069C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Есть иголка у меня,</w:t>
      </w:r>
    </w:p>
    <w:p w:rsidR="00F069C6" w:rsidRPr="00F069C6" w:rsidRDefault="00F069C6" w:rsidP="00F069C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ножницы, напёрсток,</w:t>
      </w:r>
    </w:p>
    <w:p w:rsidR="00F069C6" w:rsidRPr="00F069C6" w:rsidRDefault="00F069C6" w:rsidP="00F069C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Куклу сделаю сейчас,</w:t>
      </w:r>
    </w:p>
    <w:p w:rsidR="00F069C6" w:rsidRPr="00F069C6" w:rsidRDefault="00F069C6" w:rsidP="00F069C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из лоскутьев пёстрых,</w:t>
      </w:r>
    </w:p>
    <w:p w:rsidR="00F069C6" w:rsidRPr="00F069C6" w:rsidRDefault="00F069C6" w:rsidP="00F069C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Я лицо ей разошью</w:t>
      </w:r>
    </w:p>
    <w:p w:rsidR="00F069C6" w:rsidRPr="00F069C6" w:rsidRDefault="00F069C6" w:rsidP="00F069C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нитками цветными</w:t>
      </w:r>
    </w:p>
    <w:p w:rsidR="00F069C6" w:rsidRPr="00F069C6" w:rsidRDefault="00F069C6" w:rsidP="00F069C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069C6">
        <w:rPr>
          <w:rFonts w:ascii="Times New Roman" w:hAnsi="Times New Roman" w:cs="Times New Roman"/>
          <w:sz w:val="28"/>
          <w:szCs w:val="28"/>
        </w:rPr>
        <w:t>волшебное</w:t>
      </w:r>
      <w:proofErr w:type="gramEnd"/>
      <w:r w:rsidRPr="00F069C6">
        <w:rPr>
          <w:rFonts w:ascii="Times New Roman" w:hAnsi="Times New Roman" w:cs="Times New Roman"/>
          <w:sz w:val="28"/>
          <w:szCs w:val="28"/>
        </w:rPr>
        <w:t xml:space="preserve"> сама</w:t>
      </w:r>
    </w:p>
    <w:p w:rsidR="00F069C6" w:rsidRDefault="00F069C6" w:rsidP="00F069C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выдумаю имя.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9C6">
        <w:rPr>
          <w:rFonts w:ascii="Times New Roman" w:hAnsi="Times New Roman" w:cs="Times New Roman"/>
          <w:i/>
          <w:sz w:val="28"/>
          <w:szCs w:val="28"/>
        </w:rPr>
        <w:t xml:space="preserve">Галина </w:t>
      </w:r>
      <w:proofErr w:type="spellStart"/>
      <w:r w:rsidRPr="00F069C6">
        <w:rPr>
          <w:rFonts w:ascii="Times New Roman" w:hAnsi="Times New Roman" w:cs="Times New Roman"/>
          <w:i/>
          <w:sz w:val="28"/>
          <w:szCs w:val="28"/>
        </w:rPr>
        <w:t>Заславская</w:t>
      </w:r>
      <w:proofErr w:type="spellEnd"/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7FB">
        <w:rPr>
          <w:rFonts w:ascii="Times New Roman" w:hAnsi="Times New Roman" w:cs="Times New Roman"/>
          <w:sz w:val="28"/>
          <w:szCs w:val="28"/>
        </w:rPr>
        <w:t>Существует очень много видов тряпичных кукол.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7FB">
        <w:rPr>
          <w:rFonts w:ascii="Times New Roman" w:hAnsi="Times New Roman" w:cs="Times New Roman"/>
          <w:b/>
          <w:sz w:val="28"/>
          <w:szCs w:val="28"/>
        </w:rPr>
        <w:t>Обереговая</w:t>
      </w:r>
      <w:proofErr w:type="spellEnd"/>
      <w:r w:rsidRPr="00A227FB">
        <w:rPr>
          <w:rFonts w:ascii="Times New Roman" w:hAnsi="Times New Roman" w:cs="Times New Roman"/>
          <w:b/>
          <w:sz w:val="28"/>
          <w:szCs w:val="28"/>
        </w:rPr>
        <w:t xml:space="preserve"> кукла</w:t>
      </w:r>
      <w:r w:rsidRPr="00A227FB">
        <w:rPr>
          <w:rFonts w:ascii="Times New Roman" w:hAnsi="Times New Roman" w:cs="Times New Roman"/>
          <w:sz w:val="28"/>
          <w:szCs w:val="28"/>
        </w:rPr>
        <w:t xml:space="preserve"> – спасала человека от различных опасностей.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 xml:space="preserve">Есть кукла -  </w:t>
      </w:r>
      <w:r w:rsidRPr="00A227FB">
        <w:rPr>
          <w:rFonts w:ascii="Times New Roman" w:hAnsi="Times New Roman" w:cs="Times New Roman"/>
          <w:b/>
          <w:sz w:val="28"/>
          <w:szCs w:val="28"/>
        </w:rPr>
        <w:t>игровая</w:t>
      </w:r>
      <w:r w:rsidRPr="00A227FB">
        <w:rPr>
          <w:rFonts w:ascii="Times New Roman" w:hAnsi="Times New Roman" w:cs="Times New Roman"/>
          <w:sz w:val="28"/>
          <w:szCs w:val="28"/>
        </w:rPr>
        <w:t>,  предназначалась детям для игры.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>Обрядовая кукла</w:t>
      </w:r>
      <w:r w:rsidRPr="00A227FB">
        <w:rPr>
          <w:rFonts w:ascii="Times New Roman" w:hAnsi="Times New Roman" w:cs="Times New Roman"/>
          <w:sz w:val="28"/>
          <w:szCs w:val="28"/>
        </w:rPr>
        <w:t xml:space="preserve"> – изготовлялась на каждый христианский праздник.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>Кукла «</w:t>
      </w:r>
      <w:proofErr w:type="spellStart"/>
      <w:r w:rsidRPr="00A227FB">
        <w:rPr>
          <w:rFonts w:ascii="Times New Roman" w:hAnsi="Times New Roman" w:cs="Times New Roman"/>
          <w:b/>
          <w:sz w:val="28"/>
          <w:szCs w:val="28"/>
        </w:rPr>
        <w:t>Зернушка</w:t>
      </w:r>
      <w:proofErr w:type="spellEnd"/>
      <w:r w:rsidRPr="00A227FB">
        <w:rPr>
          <w:rFonts w:ascii="Times New Roman" w:hAnsi="Times New Roman" w:cs="Times New Roman"/>
          <w:b/>
          <w:sz w:val="28"/>
          <w:szCs w:val="28"/>
        </w:rPr>
        <w:t>».</w:t>
      </w:r>
      <w:r w:rsidRPr="00A227FB">
        <w:rPr>
          <w:rFonts w:ascii="Times New Roman" w:hAnsi="Times New Roman" w:cs="Times New Roman"/>
          <w:sz w:val="28"/>
          <w:szCs w:val="28"/>
        </w:rPr>
        <w:t xml:space="preserve"> Ее делали после сбора урожая. Внутри куклы было зерно. Она символизировала достаток в доме.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7FB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A227FB">
        <w:rPr>
          <w:rFonts w:ascii="Times New Roman" w:hAnsi="Times New Roman" w:cs="Times New Roman"/>
          <w:sz w:val="28"/>
          <w:szCs w:val="28"/>
        </w:rPr>
        <w:t xml:space="preserve"> – оберег сытости, достатка.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 xml:space="preserve">Наполнялась сплошь зерном, гречкой для задатка.                       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От кормилицы Земли силы приходили.</w:t>
      </w:r>
    </w:p>
    <w:p w:rsid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Под иконами в углу бережно хранили.</w:t>
      </w:r>
    </w:p>
    <w:p w:rsidR="00D459CA" w:rsidRPr="00A227FB" w:rsidRDefault="00A227FB" w:rsidP="00D459C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9CA" w:rsidRPr="00A227FB">
        <w:rPr>
          <w:rFonts w:ascii="Times New Roman" w:hAnsi="Times New Roman" w:cs="Times New Roman"/>
          <w:b/>
          <w:sz w:val="28"/>
          <w:szCs w:val="28"/>
        </w:rPr>
        <w:t>Кукла-оберег «Мамушка»</w:t>
      </w:r>
    </w:p>
    <w:p w:rsidR="00D459CA" w:rsidRDefault="00D459CA" w:rsidP="00D459C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lastRenderedPageBreak/>
        <w:t xml:space="preserve">Кукла-оберег Мамушка испокон веков считается семейным оберегом, нянечкой для новорожденных. Символ любви материнства. Служила, своеобразным пожеланием плодовитости. Является семейным оберегом, принося в семью счастье и увеличивая количество детей в семье. Она в руках держит ребенка, чаще всего двух - по одному в каждой руке. Детки представляют собой кукол </w:t>
      </w:r>
      <w:proofErr w:type="spellStart"/>
      <w:r w:rsidRPr="00A227FB">
        <w:rPr>
          <w:rFonts w:ascii="Times New Roman" w:hAnsi="Times New Roman" w:cs="Times New Roman"/>
          <w:sz w:val="28"/>
          <w:szCs w:val="28"/>
        </w:rPr>
        <w:t>пеленашек</w:t>
      </w:r>
      <w:proofErr w:type="spellEnd"/>
      <w:r w:rsidRPr="00A227FB">
        <w:rPr>
          <w:rFonts w:ascii="Times New Roman" w:hAnsi="Times New Roman" w:cs="Times New Roman"/>
          <w:sz w:val="28"/>
          <w:szCs w:val="28"/>
        </w:rPr>
        <w:t>, цвета которых указывают на разнополость.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7FB">
        <w:rPr>
          <w:rFonts w:ascii="Times New Roman" w:hAnsi="Times New Roman" w:cs="Times New Roman"/>
          <w:sz w:val="28"/>
          <w:szCs w:val="28"/>
        </w:rPr>
        <w:t>Пеленашку</w:t>
      </w:r>
      <w:proofErr w:type="spellEnd"/>
      <w:r w:rsidRPr="00A227FB">
        <w:rPr>
          <w:rFonts w:ascii="Times New Roman" w:hAnsi="Times New Roman" w:cs="Times New Roman"/>
          <w:sz w:val="28"/>
          <w:szCs w:val="28"/>
        </w:rPr>
        <w:t xml:space="preserve"> делали для маленьких детей, клали их в колыбельку, чтобы малыши крепко спали.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 xml:space="preserve">Эта кукла называется – </w:t>
      </w:r>
      <w:proofErr w:type="spellStart"/>
      <w:r w:rsidRPr="00A227FB">
        <w:rPr>
          <w:rFonts w:ascii="Times New Roman" w:hAnsi="Times New Roman" w:cs="Times New Roman"/>
          <w:sz w:val="28"/>
          <w:szCs w:val="28"/>
        </w:rPr>
        <w:t>Пеленашка</w:t>
      </w:r>
      <w:proofErr w:type="spellEnd"/>
      <w:r w:rsidRPr="00A227FB">
        <w:rPr>
          <w:rFonts w:ascii="Times New Roman" w:hAnsi="Times New Roman" w:cs="Times New Roman"/>
          <w:sz w:val="28"/>
          <w:szCs w:val="28"/>
        </w:rPr>
        <w:t>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7FB">
        <w:rPr>
          <w:rFonts w:ascii="Times New Roman" w:hAnsi="Times New Roman" w:cs="Times New Roman"/>
          <w:sz w:val="28"/>
          <w:szCs w:val="28"/>
        </w:rPr>
        <w:t>Полотно</w:t>
      </w:r>
      <w:proofErr w:type="gramEnd"/>
      <w:r w:rsidRPr="00A227FB">
        <w:rPr>
          <w:rFonts w:ascii="Times New Roman" w:hAnsi="Times New Roman" w:cs="Times New Roman"/>
          <w:sz w:val="28"/>
          <w:szCs w:val="28"/>
        </w:rPr>
        <w:t xml:space="preserve">  в  рулон  свернув - тулово  готово.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 xml:space="preserve">Голову  узлом  стянув, рученьки  </w:t>
      </w:r>
      <w:proofErr w:type="spellStart"/>
      <w:r w:rsidRPr="00A227FB">
        <w:rPr>
          <w:rFonts w:ascii="Times New Roman" w:hAnsi="Times New Roman" w:cs="Times New Roman"/>
          <w:sz w:val="28"/>
          <w:szCs w:val="28"/>
        </w:rPr>
        <w:t>холщовы</w:t>
      </w:r>
      <w:proofErr w:type="spellEnd"/>
      <w:r w:rsidRPr="00A227FB">
        <w:rPr>
          <w:rFonts w:ascii="Times New Roman" w:hAnsi="Times New Roman" w:cs="Times New Roman"/>
          <w:sz w:val="28"/>
          <w:szCs w:val="28"/>
        </w:rPr>
        <w:t>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 xml:space="preserve">Юбка, блузка  и  платок, фартучек  нарядный.                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Бусы, зеркальце  и  вот  девица  отрадна.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Чтоб малыш спокойно спал, мама отдыхала,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Кукла духов на себя злобных отвлекала.</w:t>
      </w:r>
    </w:p>
    <w:p w:rsidR="00A227FB" w:rsidRP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 xml:space="preserve">И уже в двенадцать лет девочка умела                        </w:t>
      </w:r>
    </w:p>
    <w:p w:rsidR="00A227FB" w:rsidRDefault="00A227FB" w:rsidP="00A227F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Себя «</w:t>
      </w:r>
      <w:proofErr w:type="spellStart"/>
      <w:r w:rsidRPr="00A227FB">
        <w:rPr>
          <w:rFonts w:ascii="Times New Roman" w:hAnsi="Times New Roman" w:cs="Times New Roman"/>
          <w:sz w:val="28"/>
          <w:szCs w:val="28"/>
        </w:rPr>
        <w:t>доню</w:t>
      </w:r>
      <w:proofErr w:type="spellEnd"/>
      <w:r w:rsidRPr="00A227FB">
        <w:rPr>
          <w:rFonts w:ascii="Times New Roman" w:hAnsi="Times New Roman" w:cs="Times New Roman"/>
          <w:sz w:val="28"/>
          <w:szCs w:val="28"/>
        </w:rPr>
        <w:t>» мастерить. Значит повзрослела.</w:t>
      </w:r>
    </w:p>
    <w:p w:rsidR="00A227FB" w:rsidRPr="00A227FB" w:rsidRDefault="00A227FB" w:rsidP="00A2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7FB">
        <w:rPr>
          <w:rFonts w:ascii="Times New Roman" w:hAnsi="Times New Roman" w:cs="Times New Roman"/>
          <w:sz w:val="28"/>
          <w:szCs w:val="28"/>
        </w:rPr>
        <w:t xml:space="preserve">Эта кукла называется </w:t>
      </w:r>
      <w:proofErr w:type="gramStart"/>
      <w:r w:rsidRPr="00A227FB">
        <w:rPr>
          <w:rFonts w:ascii="Times New Roman" w:hAnsi="Times New Roman" w:cs="Times New Roman"/>
          <w:b/>
          <w:sz w:val="28"/>
          <w:szCs w:val="28"/>
        </w:rPr>
        <w:t>Кубышка-травница</w:t>
      </w:r>
      <w:proofErr w:type="gramEnd"/>
    </w:p>
    <w:p w:rsidR="00A227FB" w:rsidRPr="00A227FB" w:rsidRDefault="00A227FB" w:rsidP="00A2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Чтобы воздух в избе был чистый, изготавливали полезную куколку «</w:t>
      </w:r>
      <w:proofErr w:type="gramStart"/>
      <w:r w:rsidRPr="00A227FB">
        <w:rPr>
          <w:rFonts w:ascii="Times New Roman" w:hAnsi="Times New Roman" w:cs="Times New Roman"/>
          <w:sz w:val="28"/>
          <w:szCs w:val="28"/>
        </w:rPr>
        <w:t>Кубышку-Травницу</w:t>
      </w:r>
      <w:proofErr w:type="gramEnd"/>
      <w:r w:rsidRPr="00A227FB">
        <w:rPr>
          <w:rFonts w:ascii="Times New Roman" w:hAnsi="Times New Roman" w:cs="Times New Roman"/>
          <w:sz w:val="28"/>
          <w:szCs w:val="28"/>
        </w:rPr>
        <w:t>». Подвешивали ее там, где воздух застаивался или над колыбелью ребенка.</w:t>
      </w:r>
    </w:p>
    <w:p w:rsidR="00A227FB" w:rsidRDefault="00A227FB" w:rsidP="00A2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>Эта кукла наполнена душистой лекарственной травой. Куколку необходимо помять в руках, пошевелить, и по комнате разнесется травяной дух, который отгонит духов болезни. Через 2 года траву в куколке необходимо поменять.</w:t>
      </w:r>
    </w:p>
    <w:p w:rsidR="00A227FB" w:rsidRPr="00A227FB" w:rsidRDefault="00A227FB" w:rsidP="00A227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7FB">
        <w:rPr>
          <w:rFonts w:ascii="Times New Roman" w:hAnsi="Times New Roman" w:cs="Times New Roman"/>
          <w:sz w:val="28"/>
          <w:szCs w:val="28"/>
        </w:rPr>
        <w:t xml:space="preserve">А эта забавная куколка - </w:t>
      </w:r>
      <w:r w:rsidRPr="00A227FB">
        <w:rPr>
          <w:rFonts w:ascii="Times New Roman" w:hAnsi="Times New Roman" w:cs="Times New Roman"/>
          <w:b/>
          <w:sz w:val="28"/>
          <w:szCs w:val="28"/>
        </w:rPr>
        <w:t>Куколка колокольчик</w:t>
      </w:r>
    </w:p>
    <w:p w:rsidR="00A227FB" w:rsidRDefault="00A227FB" w:rsidP="00A2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sz w:val="28"/>
          <w:szCs w:val="28"/>
        </w:rPr>
        <w:t xml:space="preserve">Похожа куколка на колокольчик и внешне. Считается, что уже такой формой она отпугивает </w:t>
      </w:r>
      <w:proofErr w:type="gramStart"/>
      <w:r w:rsidRPr="00A227FB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Pr="00A227FB">
        <w:rPr>
          <w:rFonts w:ascii="Times New Roman" w:hAnsi="Times New Roman" w:cs="Times New Roman"/>
          <w:sz w:val="28"/>
          <w:szCs w:val="28"/>
        </w:rPr>
        <w:t>. Традиционно этот оберег обычно делают с тремя юбками из круглых лоскутков, которые при скрутке образовывают конусы. Наши предки считали, что кукла Колокольчик приносит хорошие новости. Верили: если дома есть такой оберег, в семье будут всегда царить радость и веселье. Когда дарили такую куколку, желали счастья, хорошего настроения и только добрых вестей.</w:t>
      </w:r>
    </w:p>
    <w:p w:rsidR="00A227FB" w:rsidRPr="00A227FB" w:rsidRDefault="00A227FB" w:rsidP="00A227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390" w:rsidRPr="00B06390">
        <w:rPr>
          <w:rFonts w:ascii="Times New Roman" w:hAnsi="Times New Roman" w:cs="Times New Roman"/>
          <w:sz w:val="28"/>
          <w:szCs w:val="28"/>
        </w:rPr>
        <w:t xml:space="preserve">Кукла оберег </w:t>
      </w:r>
      <w:r w:rsidR="00B06390" w:rsidRPr="00B06390">
        <w:rPr>
          <w:rFonts w:ascii="Times New Roman" w:hAnsi="Times New Roman" w:cs="Times New Roman"/>
          <w:b/>
          <w:sz w:val="28"/>
          <w:szCs w:val="28"/>
        </w:rPr>
        <w:t>Масленица</w:t>
      </w:r>
    </w:p>
    <w:p w:rsidR="00B06390" w:rsidRDefault="00B06390" w:rsidP="00D45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390">
        <w:rPr>
          <w:rFonts w:ascii="Times New Roman" w:hAnsi="Times New Roman" w:cs="Times New Roman"/>
          <w:sz w:val="28"/>
          <w:szCs w:val="28"/>
        </w:rPr>
        <w:t>Это небольшая тр</w:t>
      </w:r>
      <w:r>
        <w:rPr>
          <w:rFonts w:ascii="Times New Roman" w:hAnsi="Times New Roman" w:cs="Times New Roman"/>
          <w:sz w:val="28"/>
          <w:szCs w:val="28"/>
        </w:rPr>
        <w:t>япичная кукла, которую делали во</w:t>
      </w:r>
      <w:r w:rsidRPr="00B06390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 xml:space="preserve"> праздника</w:t>
      </w:r>
      <w:r w:rsidRPr="00B06390">
        <w:rPr>
          <w:rFonts w:ascii="Times New Roman" w:hAnsi="Times New Roman" w:cs="Times New Roman"/>
          <w:sz w:val="28"/>
          <w:szCs w:val="28"/>
        </w:rPr>
        <w:t>, но хранили ее целый год, поручая ей роль оберега дома, семьи и общего благополучия.</w:t>
      </w:r>
    </w:p>
    <w:p w:rsidR="00B06390" w:rsidRDefault="00B06390" w:rsidP="00D45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еще интересные к</w:t>
      </w:r>
      <w:r w:rsidRPr="00B06390">
        <w:rPr>
          <w:rFonts w:ascii="Times New Roman" w:hAnsi="Times New Roman" w:cs="Times New Roman"/>
          <w:sz w:val="28"/>
          <w:szCs w:val="28"/>
        </w:rPr>
        <w:t xml:space="preserve">уклы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390">
        <w:rPr>
          <w:rFonts w:ascii="Times New Roman" w:hAnsi="Times New Roman" w:cs="Times New Roman"/>
          <w:b/>
          <w:sz w:val="28"/>
          <w:szCs w:val="28"/>
        </w:rPr>
        <w:t>12 Лихорадок</w:t>
      </w:r>
      <w:r w:rsidRPr="00B06390">
        <w:rPr>
          <w:rFonts w:ascii="Times New Roman" w:hAnsi="Times New Roman" w:cs="Times New Roman"/>
          <w:sz w:val="28"/>
          <w:szCs w:val="28"/>
        </w:rPr>
        <w:t xml:space="preserve"> — это один из славянских оберегов. В древности его использовали, чтобы защитить себя и близких от болезней. Куколки отвлекали на себя внимание темных сил, помогая людям избежать болезней.</w:t>
      </w:r>
    </w:p>
    <w:p w:rsidR="00A227FB" w:rsidRDefault="00A227FB" w:rsidP="00D45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</w:p>
    <w:p w:rsidR="00DA0773" w:rsidRDefault="00DA0773" w:rsidP="00D45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73">
        <w:rPr>
          <w:rFonts w:ascii="Times New Roman" w:hAnsi="Times New Roman" w:cs="Times New Roman"/>
          <w:sz w:val="28"/>
          <w:szCs w:val="28"/>
        </w:rPr>
        <w:t>В нашем музее представлено много игровых кукол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47B" w:rsidRPr="0062547B" w:rsidRDefault="0062547B" w:rsidP="00625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47B">
        <w:rPr>
          <w:rFonts w:ascii="Times New Roman" w:hAnsi="Times New Roman" w:cs="Times New Roman"/>
          <w:sz w:val="28"/>
          <w:szCs w:val="28"/>
        </w:rPr>
        <w:t xml:space="preserve">Игровые народные куклы делались для маленьких детей, чтобы они больше забавлялись с ними. Делали их только из природных материалов: трава, </w:t>
      </w:r>
      <w:r w:rsidRPr="0062547B">
        <w:rPr>
          <w:rFonts w:ascii="Times New Roman" w:hAnsi="Times New Roman" w:cs="Times New Roman"/>
          <w:sz w:val="28"/>
          <w:szCs w:val="28"/>
        </w:rPr>
        <w:lastRenderedPageBreak/>
        <w:t>шишки, глина, древесный уголь, мох и ткани. Все куклы должны были быть безликими, чтобы в них не смогла вселиться душа, и их нельзя было использовать для колдовства.</w:t>
      </w:r>
    </w:p>
    <w:p w:rsidR="0062547B" w:rsidRDefault="0062547B" w:rsidP="00625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47B">
        <w:rPr>
          <w:rFonts w:ascii="Times New Roman" w:hAnsi="Times New Roman" w:cs="Times New Roman"/>
          <w:sz w:val="28"/>
          <w:szCs w:val="28"/>
        </w:rPr>
        <w:t xml:space="preserve">Игровые детские куколки всегда были </w:t>
      </w:r>
      <w:proofErr w:type="spellStart"/>
      <w:r w:rsidRPr="0062547B">
        <w:rPr>
          <w:rFonts w:ascii="Times New Roman" w:hAnsi="Times New Roman" w:cs="Times New Roman"/>
          <w:sz w:val="28"/>
          <w:szCs w:val="28"/>
        </w:rPr>
        <w:t>обережными</w:t>
      </w:r>
      <w:proofErr w:type="spellEnd"/>
      <w:r w:rsidRPr="0062547B">
        <w:rPr>
          <w:rFonts w:ascii="Times New Roman" w:hAnsi="Times New Roman" w:cs="Times New Roman"/>
          <w:sz w:val="28"/>
          <w:szCs w:val="28"/>
        </w:rPr>
        <w:t>, чтобы охранять ребенка от злых духов. Традиционные тряпичные куклы, изготавливаемые специально 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773" w:rsidRDefault="00DA0773" w:rsidP="00D45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кукла </w:t>
      </w:r>
      <w:r w:rsidRPr="00DA0773">
        <w:rPr>
          <w:rFonts w:ascii="Times New Roman" w:hAnsi="Times New Roman" w:cs="Times New Roman"/>
          <w:b/>
          <w:sz w:val="28"/>
          <w:szCs w:val="28"/>
        </w:rPr>
        <w:t>Зайчик на пальчик</w:t>
      </w:r>
      <w:r>
        <w:rPr>
          <w:rFonts w:ascii="Times New Roman" w:hAnsi="Times New Roman" w:cs="Times New Roman"/>
          <w:sz w:val="28"/>
          <w:szCs w:val="28"/>
        </w:rPr>
        <w:t xml:space="preserve">, который давали еще совсем маленькому ребенку в колыбель.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родители занимались своими делами, а малыш, глядя на зайчика на своем пальчике, играл и развлекал сам себя.</w:t>
      </w:r>
    </w:p>
    <w:p w:rsidR="00A227FB" w:rsidRDefault="00F069C6" w:rsidP="00A2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9C6">
        <w:rPr>
          <w:rFonts w:ascii="Times New Roman" w:hAnsi="Times New Roman" w:cs="Times New Roman"/>
          <w:sz w:val="28"/>
          <w:szCs w:val="28"/>
        </w:rPr>
        <w:t>Свернута</w:t>
      </w:r>
      <w:proofErr w:type="gramEnd"/>
      <w:r w:rsidRPr="00F069C6">
        <w:rPr>
          <w:rFonts w:ascii="Times New Roman" w:hAnsi="Times New Roman" w:cs="Times New Roman"/>
          <w:sz w:val="28"/>
          <w:szCs w:val="28"/>
        </w:rPr>
        <w:t xml:space="preserve"> из тряпки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кукла у Параши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Не отыщешь краше: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9C6">
        <w:rPr>
          <w:rFonts w:ascii="Times New Roman" w:hAnsi="Times New Roman" w:cs="Times New Roman"/>
          <w:sz w:val="28"/>
          <w:szCs w:val="28"/>
        </w:rPr>
        <w:t>руки-словно</w:t>
      </w:r>
      <w:proofErr w:type="gramEnd"/>
      <w:r w:rsidRPr="00F069C6">
        <w:rPr>
          <w:rFonts w:ascii="Times New Roman" w:hAnsi="Times New Roman" w:cs="Times New Roman"/>
          <w:sz w:val="28"/>
          <w:szCs w:val="28"/>
        </w:rPr>
        <w:t xml:space="preserve"> лапки,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Глазк</w:t>
      </w:r>
      <w:proofErr w:type="gramStart"/>
      <w:r w:rsidRPr="00F069C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069C6">
        <w:rPr>
          <w:rFonts w:ascii="Times New Roman" w:hAnsi="Times New Roman" w:cs="Times New Roman"/>
          <w:sz w:val="28"/>
          <w:szCs w:val="28"/>
        </w:rPr>
        <w:t xml:space="preserve"> пара точек,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а лиц</w:t>
      </w:r>
      <w:proofErr w:type="gramStart"/>
      <w:r w:rsidRPr="00F069C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069C6">
        <w:rPr>
          <w:rFonts w:ascii="Times New Roman" w:hAnsi="Times New Roman" w:cs="Times New Roman"/>
          <w:sz w:val="28"/>
          <w:szCs w:val="28"/>
        </w:rPr>
        <w:t xml:space="preserve"> комочек.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Кукла смотрит косо,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взгляд её уныл.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Кто-то вместо носа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пуговку пришил.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Но Параша любит,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нежит и голубит,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И целует в щечку</w:t>
      </w:r>
    </w:p>
    <w:p w:rsid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9C6">
        <w:rPr>
          <w:rFonts w:ascii="Times New Roman" w:hAnsi="Times New Roman" w:cs="Times New Roman"/>
          <w:sz w:val="28"/>
          <w:szCs w:val="28"/>
        </w:rPr>
        <w:t>маленькую дочку.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М. А.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Пожарова</w:t>
      </w:r>
      <w:proofErr w:type="spellEnd"/>
    </w:p>
    <w:p w:rsid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7FB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27FB">
        <w:rPr>
          <w:rFonts w:ascii="Times New Roman" w:hAnsi="Times New Roman" w:cs="Times New Roman"/>
          <w:sz w:val="28"/>
          <w:szCs w:val="28"/>
        </w:rPr>
        <w:t xml:space="preserve"> этом альбоме </w:t>
      </w:r>
      <w:r>
        <w:rPr>
          <w:rFonts w:ascii="Times New Roman" w:hAnsi="Times New Roman" w:cs="Times New Roman"/>
          <w:sz w:val="28"/>
          <w:szCs w:val="28"/>
        </w:rPr>
        <w:t>много разных</w:t>
      </w:r>
      <w:r w:rsidRPr="00A227FB">
        <w:rPr>
          <w:rFonts w:ascii="Times New Roman" w:hAnsi="Times New Roman" w:cs="Times New Roman"/>
          <w:sz w:val="28"/>
          <w:szCs w:val="28"/>
        </w:rPr>
        <w:t xml:space="preserve"> тряпичных кукол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A227FB">
        <w:rPr>
          <w:rFonts w:ascii="Times New Roman" w:hAnsi="Times New Roman" w:cs="Times New Roman"/>
          <w:sz w:val="28"/>
          <w:szCs w:val="28"/>
        </w:rPr>
        <w:t xml:space="preserve"> можете увидеть.</w:t>
      </w:r>
    </w:p>
    <w:p w:rsid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нашей методичке по музею узнаете о куклах еще больше.</w:t>
      </w:r>
    </w:p>
    <w:p w:rsidR="00F069C6" w:rsidRPr="00F069C6" w:rsidRDefault="00F069C6" w:rsidP="00F069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069C6" w:rsidRPr="00F0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1901"/>
    <w:multiLevelType w:val="hybridMultilevel"/>
    <w:tmpl w:val="3F20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D3"/>
    <w:rsid w:val="00211BD3"/>
    <w:rsid w:val="002461F7"/>
    <w:rsid w:val="0045216A"/>
    <w:rsid w:val="004F0C5B"/>
    <w:rsid w:val="005121C0"/>
    <w:rsid w:val="0062547B"/>
    <w:rsid w:val="00857411"/>
    <w:rsid w:val="00A227FB"/>
    <w:rsid w:val="00B06390"/>
    <w:rsid w:val="00D1161A"/>
    <w:rsid w:val="00D459CA"/>
    <w:rsid w:val="00DA0773"/>
    <w:rsid w:val="00F0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1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1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11</cp:revision>
  <dcterms:created xsi:type="dcterms:W3CDTF">2023-11-26T04:13:00Z</dcterms:created>
  <dcterms:modified xsi:type="dcterms:W3CDTF">2023-11-30T09:29:00Z</dcterms:modified>
</cp:coreProperties>
</file>