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D1" w:rsidRPr="004B083F" w:rsidRDefault="00B14DD1" w:rsidP="00B14DD1">
      <w:pPr>
        <w:shd w:val="clear" w:color="auto" w:fill="FFFFFF"/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4B083F">
        <w:rPr>
          <w:rFonts w:ascii="Times New Roman" w:eastAsia="Times New Roman" w:hAnsi="Times New Roman" w:cs="Times New Roman"/>
          <w:color w:val="464646"/>
          <w:sz w:val="32"/>
          <w:szCs w:val="32"/>
        </w:rPr>
        <w:t>Консультация для родителей</w:t>
      </w:r>
      <w:r w:rsidRPr="004B083F">
        <w:rPr>
          <w:rFonts w:ascii="Times New Roman" w:eastAsia="Times New Roman" w:hAnsi="Times New Roman" w:cs="Times New Roman"/>
          <w:color w:val="464646"/>
          <w:sz w:val="32"/>
          <w:szCs w:val="32"/>
        </w:rPr>
        <w:br/>
      </w:r>
      <w:r w:rsidRPr="004B083F">
        <w:rPr>
          <w:rFonts w:ascii="Times New Roman" w:eastAsia="Times New Roman" w:hAnsi="Times New Roman" w:cs="Times New Roman"/>
          <w:color w:val="FF0000"/>
          <w:sz w:val="32"/>
          <w:szCs w:val="32"/>
        </w:rPr>
        <w:t>«</w:t>
      </w:r>
      <w:bookmarkStart w:id="0" w:name="_GoBack"/>
      <w:r w:rsidRPr="004B083F">
        <w:rPr>
          <w:rFonts w:ascii="Times New Roman" w:eastAsia="Times New Roman" w:hAnsi="Times New Roman" w:cs="Times New Roman"/>
          <w:color w:val="FF0000"/>
          <w:sz w:val="32"/>
          <w:szCs w:val="32"/>
        </w:rPr>
        <w:t>Правила безопасности для детей.</w:t>
      </w:r>
      <w:r w:rsidRPr="004B083F">
        <w:rPr>
          <w:rFonts w:ascii="Times New Roman" w:eastAsia="Times New Roman" w:hAnsi="Times New Roman" w:cs="Times New Roman"/>
          <w:color w:val="FF0000"/>
          <w:sz w:val="32"/>
          <w:szCs w:val="32"/>
        </w:rPr>
        <w:br/>
        <w:t>Безопасность на дорогах»</w:t>
      </w:r>
    </w:p>
    <w:bookmarkEnd w:id="0"/>
    <w:p w:rsidR="00B14DD1" w:rsidRPr="004B083F" w:rsidRDefault="00B14DD1" w:rsidP="00B14DD1">
      <w:pPr>
        <w:shd w:val="clear" w:color="auto" w:fill="FFFFFF"/>
        <w:spacing w:after="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Переходя улицу, всегда надо смотреть сначала налево, а дойдя до середины дороги - направо.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Если нет подземного перехода, ты должен пользоваться переходом со светофором.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Вне населенных пунктов детям разрешается идти только с взрослыми по краю навстречу машинам.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Ни в коем случае нельзя выбегать на дорогу. Перед дорогой надо остановиться.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Нельзя играть на проезжей части дороги и на тротуаре.</w:t>
      </w:r>
    </w:p>
    <w:p w:rsidR="00B14DD1" w:rsidRPr="004B083F" w:rsidRDefault="00B14DD1" w:rsidP="00B14DD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Безопаснее всего переходить улицу с группой с группой пешеходов.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</w:rPr>
        <w:t>Рекомендации для родителей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1. При движении по тротуару: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придерживайтесь правой стороны тротуара;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ведите ребенка по краю тротуара: взрослый должен находиться со стороны проезжей части;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2. Готовясь перейти дорогу: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остановитесь или замедлите движение, осмотрите проезжую часть;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привлеките ребенка к наблюдению за обстановкой на дороге;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учите ребенка различать приближающиеся транспортные средства;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3. При выходе из дома: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spell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оглянитесьнет</w:t>
      </w:r>
      <w:proofErr w:type="spell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ли за препятствием опасности.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4. При ожидании общественного транспорта: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lastRenderedPageBreak/>
        <w:t xml:space="preserve">- стойте вместе с детьми только на посадочных площадках, а при их </w:t>
      </w:r>
      <w:proofErr w:type="spell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отсутствиина</w:t>
      </w:r>
      <w:proofErr w:type="spell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тротуаре или обочине.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5. При переходе проезжей части: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- переходите дорогу только по пешеходным переходам или на перекрестках по отмеченной </w:t>
      </w:r>
      <w:proofErr w:type="spell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линиизебре</w:t>
      </w:r>
      <w:proofErr w:type="spell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, иначе ребенок привыкнет </w:t>
      </w:r>
      <w:proofErr w:type="gram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переходить</w:t>
      </w:r>
      <w:proofErr w:type="gram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где придется;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спешите и не бегите; переходите дорогу всегда размеренным шагом;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о-</w:t>
      </w:r>
      <w:proofErr w:type="gram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, </w:t>
      </w:r>
      <w:proofErr w:type="spell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мототранспортными</w:t>
      </w:r>
      <w:proofErr w:type="spell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средствами;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начинайте переходить улицу, по которой редко проезжает транспорт, не посмотрев вокруг;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объясните ребенку, что автомобили могут неожиданно выехать из переулка, со двора дома;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6. При посадке и высадке из общественного транспорта: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- научите ребенка быть внимательным в зоне </w:t>
      </w:r>
      <w:proofErr w:type="spell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остановкеособо</w:t>
      </w:r>
      <w:proofErr w:type="spell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 опасном месте для него: стоящий автобус сокращает обзор дороги в этой зоне.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7. При движении автомобиля: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- не разрешайте детям находиться в автомобиле без присмотра.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</w:rPr>
        <w:t>Памятка для родителей:</w:t>
      </w: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 Безопасные шаги на пути к безопасности на дороге.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Что должны знать родители о своем ребенке?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В 3-4 года</w:t>
      </w: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 ребенок может отличить движущуюся машину от </w:t>
      </w:r>
      <w:proofErr w:type="gramStart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стоящей</w:t>
      </w:r>
      <w:proofErr w:type="gram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, но он уверен, что машина останавливается мгновенно.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В 6 ле</w:t>
      </w:r>
      <w:proofErr w:type="gramStart"/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т-</w:t>
      </w:r>
      <w:proofErr w:type="gram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 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lastRenderedPageBreak/>
        <w:t>В 7 ле</w:t>
      </w:r>
      <w:proofErr w:type="gramStart"/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т-</w:t>
      </w:r>
      <w:proofErr w:type="gram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 более уверенно отличать правую сторону дорогу от левой.</w:t>
      </w:r>
    </w:p>
    <w:p w:rsidR="00B14DD1" w:rsidRPr="004B083F" w:rsidRDefault="00B14DD1" w:rsidP="00B14DD1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В 8 ле</w:t>
      </w:r>
      <w:proofErr w:type="gramStart"/>
      <w:r w:rsidRPr="004B083F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</w:rPr>
        <w:t>т-</w:t>
      </w:r>
      <w:proofErr w:type="gramEnd"/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 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 </w:t>
      </w:r>
      <w:r w:rsidRPr="004B083F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</w:rPr>
        <w:t>(чем ближе автомобиль, тем он больше)</w:t>
      </w:r>
      <w:r w:rsidRPr="004B083F">
        <w:rPr>
          <w:rFonts w:ascii="Times New Roman" w:eastAsia="Times New Roman" w:hAnsi="Times New Roman" w:cs="Times New Roman"/>
          <w:color w:val="464646"/>
          <w:sz w:val="28"/>
          <w:szCs w:val="28"/>
        </w:rPr>
        <w:t>.</w:t>
      </w:r>
    </w:p>
    <w:p w:rsidR="00EA7775" w:rsidRPr="004B083F" w:rsidRDefault="00EA7775">
      <w:pPr>
        <w:rPr>
          <w:rFonts w:ascii="Times New Roman" w:hAnsi="Times New Roman" w:cs="Times New Roman"/>
          <w:sz w:val="28"/>
          <w:szCs w:val="28"/>
        </w:rPr>
      </w:pPr>
    </w:p>
    <w:sectPr w:rsidR="00EA7775" w:rsidRPr="004B083F" w:rsidSect="006E640A">
      <w:pgSz w:w="11906" w:h="16838"/>
      <w:pgMar w:top="1134" w:right="850" w:bottom="1134" w:left="1701" w:header="708" w:footer="708" w:gutter="0"/>
      <w:pgBorders w:offsetFrom="page">
        <w:top w:val="papyrus" w:sz="24" w:space="24" w:color="auto"/>
        <w:left w:val="papyrus" w:sz="24" w:space="24" w:color="auto"/>
        <w:bottom w:val="papyrus" w:sz="24" w:space="24" w:color="auto"/>
        <w:right w:val="papyru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3400A"/>
    <w:multiLevelType w:val="multilevel"/>
    <w:tmpl w:val="0218C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D1"/>
    <w:rsid w:val="004B083F"/>
    <w:rsid w:val="006E640A"/>
    <w:rsid w:val="00B14DD1"/>
    <w:rsid w:val="00EA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14DD1"/>
  </w:style>
  <w:style w:type="paragraph" w:customStyle="1" w:styleId="c8">
    <w:name w:val="c8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14DD1"/>
  </w:style>
  <w:style w:type="character" w:customStyle="1" w:styleId="c9">
    <w:name w:val="c9"/>
    <w:basedOn w:val="a0"/>
    <w:rsid w:val="00B14DD1"/>
  </w:style>
  <w:style w:type="character" w:customStyle="1" w:styleId="c2">
    <w:name w:val="c2"/>
    <w:basedOn w:val="a0"/>
    <w:rsid w:val="00B14DD1"/>
  </w:style>
  <w:style w:type="paragraph" w:customStyle="1" w:styleId="c3">
    <w:name w:val="c3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B14DD1"/>
  </w:style>
  <w:style w:type="paragraph" w:customStyle="1" w:styleId="c8">
    <w:name w:val="c8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14DD1"/>
  </w:style>
  <w:style w:type="character" w:customStyle="1" w:styleId="c9">
    <w:name w:val="c9"/>
    <w:basedOn w:val="a0"/>
    <w:rsid w:val="00B14DD1"/>
  </w:style>
  <w:style w:type="character" w:customStyle="1" w:styleId="c2">
    <w:name w:val="c2"/>
    <w:basedOn w:val="a0"/>
    <w:rsid w:val="00B14DD1"/>
  </w:style>
  <w:style w:type="paragraph" w:customStyle="1" w:styleId="c3">
    <w:name w:val="c3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B1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dcterms:created xsi:type="dcterms:W3CDTF">2019-01-30T07:33:00Z</dcterms:created>
  <dcterms:modified xsi:type="dcterms:W3CDTF">2019-01-30T07:33:00Z</dcterms:modified>
</cp:coreProperties>
</file>