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1" w:rsidRPr="00B04327" w:rsidRDefault="00663211" w:rsidP="00B0432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04327">
        <w:rPr>
          <w:rFonts w:ascii="Times New Roman" w:hAnsi="Times New Roman" w:cs="Times New Roman"/>
          <w:b/>
          <w:bCs/>
          <w:sz w:val="28"/>
          <w:szCs w:val="28"/>
        </w:rPr>
        <w:t>ПРАВИТЕЛЬСТВО СВЕРДЛОВСКОЙ ОБЛАСТИ</w:t>
      </w:r>
    </w:p>
    <w:p w:rsidR="00663211" w:rsidRPr="00B04327" w:rsidRDefault="00663211" w:rsidP="00B043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211" w:rsidRPr="00B04327" w:rsidRDefault="00663211" w:rsidP="00B043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2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3211" w:rsidRPr="00B04327" w:rsidRDefault="00663211" w:rsidP="00B043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27">
        <w:rPr>
          <w:rFonts w:ascii="Times New Roman" w:hAnsi="Times New Roman" w:cs="Times New Roman"/>
          <w:b/>
          <w:bCs/>
          <w:sz w:val="28"/>
          <w:szCs w:val="28"/>
        </w:rPr>
        <w:t>от 18 декабря 2013 г. N 1548-ПП</w:t>
      </w:r>
    </w:p>
    <w:p w:rsidR="00663211" w:rsidRPr="00B04327" w:rsidRDefault="00663211" w:rsidP="00B043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211" w:rsidRDefault="00663211" w:rsidP="00B043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27">
        <w:rPr>
          <w:rFonts w:ascii="Times New Roman" w:hAnsi="Times New Roman" w:cs="Times New Roman"/>
          <w:b/>
          <w:bCs/>
          <w:sz w:val="28"/>
          <w:szCs w:val="28"/>
        </w:rPr>
        <w:t xml:space="preserve">О КОМПЕНСАЦИИ ПЛАТЫ, ВЗИМАЕМОЙ </w:t>
      </w:r>
    </w:p>
    <w:p w:rsidR="00663211" w:rsidRPr="00B04327" w:rsidRDefault="00663211" w:rsidP="00B043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27">
        <w:rPr>
          <w:rFonts w:ascii="Times New Roman" w:hAnsi="Times New Roman" w:cs="Times New Roman"/>
          <w:b/>
          <w:bCs/>
          <w:sz w:val="28"/>
          <w:szCs w:val="28"/>
        </w:rPr>
        <w:t>С РОДИТЕЛЕЙ (ЗАКОННЫХ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327">
        <w:rPr>
          <w:rFonts w:ascii="Times New Roman" w:hAnsi="Times New Roman" w:cs="Times New Roman"/>
          <w:b/>
          <w:bCs/>
          <w:sz w:val="28"/>
          <w:szCs w:val="28"/>
        </w:rPr>
        <w:t>ПРЕДСТАВИТЕЛЕЙ) ЗА ПРИСМОТР И УХОД ЗА ДЕТЬМИ, ОСВАИВАЮЩИМИ</w:t>
      </w:r>
    </w:p>
    <w:p w:rsidR="00663211" w:rsidRPr="00B04327" w:rsidRDefault="00663211" w:rsidP="00B043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27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327">
        <w:rPr>
          <w:rFonts w:ascii="Times New Roman" w:hAnsi="Times New Roman" w:cs="Times New Roman"/>
          <w:b/>
          <w:bCs/>
          <w:sz w:val="28"/>
          <w:szCs w:val="28"/>
        </w:rPr>
        <w:t>В ОРГАНИЗАЦИЯХ, ОСУЩЕСТВЛЯЮЩИХ ОБРАЗОВАТЕЛЬНУЮ ДЕЯТЕЛЬНОСТЬ</w:t>
      </w:r>
    </w:p>
    <w:p w:rsidR="00663211" w:rsidRPr="00B04327" w:rsidRDefault="00663211" w:rsidP="00B043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3211" w:rsidRPr="00B04327" w:rsidRDefault="00663211" w:rsidP="00B0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2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статьей 65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N 273-ФЗ "Об образовании в Российской Федерации", </w:t>
      </w:r>
      <w:hyperlink r:id="rId6" w:tooltip="Закон Свердловской области от 15.07.2013 N 78-ОЗ (ред. от 17.10.2013) &quot;Об образовании в Свердловской области&quot; (принят Законодательным Собранием Свердловской области 09.07.2013){КонсультантПлюс}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статьей 23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663211" w:rsidRPr="00B04327" w:rsidRDefault="00663211" w:rsidP="00B0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27">
        <w:rPr>
          <w:rFonts w:ascii="Times New Roman" w:hAnsi="Times New Roman" w:cs="Times New Roman"/>
          <w:sz w:val="28"/>
          <w:szCs w:val="28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663211" w:rsidRPr="00B04327" w:rsidRDefault="00663211" w:rsidP="00B0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27">
        <w:rPr>
          <w:rFonts w:ascii="Times New Roman" w:hAnsi="Times New Roman" w:cs="Times New Roman"/>
          <w:sz w:val="28"/>
          <w:szCs w:val="28"/>
        </w:rPr>
        <w:t>2. Утвердить:</w:t>
      </w:r>
    </w:p>
    <w:p w:rsidR="00663211" w:rsidRPr="00B04327" w:rsidRDefault="00663211" w:rsidP="00B0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2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5" w:tooltip="Ссылка на текущий документ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663211" w:rsidRPr="00B04327" w:rsidRDefault="00663211" w:rsidP="00B0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2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42" w:tooltip="Ссылка на текущий документ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663211" w:rsidRPr="00B04327" w:rsidRDefault="00663211" w:rsidP="00B0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27">
        <w:rPr>
          <w:rFonts w:ascii="Times New Roman" w:hAnsi="Times New Roman" w:cs="Times New Roman"/>
          <w:sz w:val="28"/>
          <w:szCs w:val="28"/>
        </w:rPr>
        <w:t>3. Определить Министерство социальной политики Свердловской области (А.В. Злоказов)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663211" w:rsidRPr="00B04327" w:rsidRDefault="00663211" w:rsidP="00B0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27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7" w:tooltip="Постановление Правительства Свердловской области от 28.05.2007 N 466-ПП (ред. от 11.03.2013) &quot;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8" w:tooltip="Постановление Правительства Свердловской области от 11.03.2008 N 174-ПП &quot;О внесении изменений в Постановление Правительства Свердловской области от 28.05.2007 N 466-ПП &quot;О компенсации части родительской платы за содержание ребенка в государственных и муниципаль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N 174-ПП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, от 24.10.2008 </w:t>
      </w:r>
      <w:hyperlink r:id="rId9" w:tooltip="Постановление Правительства Свердловской области от 24.10.2008 N 1147-ПП &quot;О внесении изменений в Порядок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N 1147-ПП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, от 06.05.2009 </w:t>
      </w:r>
      <w:hyperlink r:id="rId10" w:tooltip="Постановление Правительства Свердловской области от 06.05.2009 N 502-ПП &quot;О внесении изменений в Постановление Правительства Свердловской области от 28.05.2007 N 466-ПП &quot;О компенсации части родительской платы за содержание ребенка в государственных и муниципаль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N 502-ПП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, от 15.10.2009 </w:t>
      </w:r>
      <w:hyperlink r:id="rId11" w:tooltip="Постановление Правительства Свердловской области от 15.10.2009 N 1220-ПП &quot;О внесении изменений в Постановление Правительства Свердловской области от 28.05.2007 N 466-ПП &quot;О компенсации части родительской платы за содержание ребенка в государственных и муниципал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N 1220-ПП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, от 25.01.2010 </w:t>
      </w:r>
      <w:hyperlink r:id="rId12" w:tooltip="Постановление Правительства Свердловской области от 25.01.2010 N 41-ПП &quot;О внесении изменений в Постановление Правительства Свердловской области от 28.05.2007 N 466-ПП &quot;О компенсации части родительской платы за содержание ребенка в государственных и муниципальн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N 41-ПП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, от 11.05.2011 </w:t>
      </w:r>
      <w:hyperlink r:id="rId13" w:tooltip="Постановление Правительства Свердловской области от 11.05.2011 N 537-ПП &quot;О внесении изменений в Постановление Правительства Свердловской области от 28.05.2007 N 466-ПП &quot;О компенсации части родительской платы за содержание ребенка в образовательных организациях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N 537-ПП</w:t>
        </w:r>
      </w:hyperlink>
      <w:r w:rsidRPr="00B04327">
        <w:rPr>
          <w:rFonts w:ascii="Times New Roman" w:hAnsi="Times New Roman" w:cs="Times New Roman"/>
          <w:sz w:val="28"/>
          <w:szCs w:val="28"/>
        </w:rPr>
        <w:t xml:space="preserve">, от 11.03.2013 </w:t>
      </w:r>
      <w:hyperlink r:id="rId14" w:tooltip="Постановление Правительства Свердловской области от 11.03.2013 N 288-ПП &quot;О внесении изменений в нормативные правовые акты Правительства Свердловской области, регулирующие отношения, связанные с предоставлением мер социальной поддержки отдельным категориям граж" w:history="1">
        <w:r w:rsidRPr="00B04327">
          <w:rPr>
            <w:rFonts w:ascii="Times New Roman" w:hAnsi="Times New Roman" w:cs="Times New Roman"/>
            <w:color w:val="0000FF"/>
            <w:sz w:val="28"/>
            <w:szCs w:val="28"/>
          </w:rPr>
          <w:t>N 288-ПП</w:t>
        </w:r>
      </w:hyperlink>
      <w:r w:rsidRPr="00B04327">
        <w:rPr>
          <w:rFonts w:ascii="Times New Roman" w:hAnsi="Times New Roman" w:cs="Times New Roman"/>
          <w:sz w:val="28"/>
          <w:szCs w:val="28"/>
        </w:rPr>
        <w:t>.</w:t>
      </w:r>
    </w:p>
    <w:p w:rsidR="00663211" w:rsidRPr="00B04327" w:rsidRDefault="00663211" w:rsidP="00B0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27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663211" w:rsidRPr="00B04327" w:rsidRDefault="00663211" w:rsidP="00B0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2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663211" w:rsidRPr="00B04327" w:rsidRDefault="00663211" w:rsidP="00B0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27">
        <w:rPr>
          <w:rFonts w:ascii="Times New Roman" w:hAnsi="Times New Roman" w:cs="Times New Roman"/>
          <w:sz w:val="28"/>
          <w:szCs w:val="28"/>
        </w:rPr>
        <w:t>7. Настоящее Постановление опубликовать в "Областной газете".</w:t>
      </w:r>
    </w:p>
    <w:p w:rsidR="00663211" w:rsidRPr="00B04327" w:rsidRDefault="00663211">
      <w:pPr>
        <w:rPr>
          <w:rFonts w:ascii="Times New Roman" w:hAnsi="Times New Roman"/>
          <w:sz w:val="28"/>
          <w:szCs w:val="28"/>
        </w:rPr>
      </w:pPr>
    </w:p>
    <w:sectPr w:rsidR="00663211" w:rsidRPr="00B04327" w:rsidSect="0023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27"/>
    <w:rsid w:val="000A5A74"/>
    <w:rsid w:val="00137231"/>
    <w:rsid w:val="0023626A"/>
    <w:rsid w:val="00626938"/>
    <w:rsid w:val="00663211"/>
    <w:rsid w:val="00821F10"/>
    <w:rsid w:val="00B0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3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3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FF5FC07A22CCE061B93A8B022ABEB1B90EBBE8C57A4E11573B74FB769B327LEv1F" TargetMode="External"/><Relationship Id="rId13" Type="http://schemas.openxmlformats.org/officeDocument/2006/relationships/hyperlink" Target="consultantplus://offline/ref=CC4FF5FC07A22CCE061B93A8B022ABEB1B90EBBE8053A1EF1173B74FB769B327LEv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FF5FC07A22CCE061B93A8B022ABEB1B90EBBE8956A7E61171EA45BF30BF25E6L3vCF" TargetMode="External"/><Relationship Id="rId12" Type="http://schemas.openxmlformats.org/officeDocument/2006/relationships/hyperlink" Target="consultantplus://offline/ref=CC4FF5FC07A22CCE061B93A8B022ABEB1B90EBBE8E54A2E41373B74FB769B327LEv1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FF5FC07A22CCE061B93A8B022ABEB1B90EBBE8955A7E31F7BEA45BF30BF25E63C4C11DD3E2044C68A16CAL2vAF" TargetMode="External"/><Relationship Id="rId11" Type="http://schemas.openxmlformats.org/officeDocument/2006/relationships/hyperlink" Target="consultantplus://offline/ref=CC4FF5FC07A22CCE061B93A8B022ABEB1B90EBBE8E57A5E61273B74FB769B327LEv1F" TargetMode="External"/><Relationship Id="rId5" Type="http://schemas.openxmlformats.org/officeDocument/2006/relationships/hyperlink" Target="consultantplus://offline/ref=CC4FF5FC07A22CCE061B8DA5A64EF5E11B9FBDB68C50A9B14A2CEC12E060B970A67C4A449E7A2542LCv1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4FF5FC07A22CCE061B93A8B022ABEB1B90EBBE8D54A2EE1073B74FB769B327LEv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4FF5FC07A22CCE061B93A8B022ABEB1B90EBBE8C51A7EE1673B74FB769B327LEv1F" TargetMode="External"/><Relationship Id="rId14" Type="http://schemas.openxmlformats.org/officeDocument/2006/relationships/hyperlink" Target="consultantplus://offline/ref=CC4FF5FC07A22CCE061B93A8B022ABEB1B90EBBE8956A7E61570EA45BF30BF25E63C4C11DD3E2044C68A14C7L2v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Hewlett-Packard Company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МБДОУ 16</dc:creator>
  <cp:lastModifiedBy>Olga</cp:lastModifiedBy>
  <cp:revision>2</cp:revision>
  <dcterms:created xsi:type="dcterms:W3CDTF">2018-08-01T10:52:00Z</dcterms:created>
  <dcterms:modified xsi:type="dcterms:W3CDTF">2018-08-01T10:52:00Z</dcterms:modified>
</cp:coreProperties>
</file>